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48CC" w14:textId="3DA1ECAA" w:rsidR="00512935" w:rsidRDefault="000B5D92" w:rsidP="00CA60AB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0B5D92">
        <w:rPr>
          <w:rFonts w:ascii="Arial" w:hAnsi="Arial" w:cs="Arial"/>
          <w:bCs/>
          <w:sz w:val="24"/>
          <w:szCs w:val="24"/>
        </w:rPr>
        <w:t>LMU will award $2,000</w:t>
      </w:r>
      <w:r w:rsidR="005D1C49">
        <w:rPr>
          <w:rFonts w:ascii="Arial" w:hAnsi="Arial" w:cs="Arial"/>
          <w:bCs/>
          <w:sz w:val="24"/>
          <w:szCs w:val="24"/>
        </w:rPr>
        <w:t xml:space="preserve"> study abroad </w:t>
      </w:r>
      <w:r w:rsidRPr="000B5D92">
        <w:rPr>
          <w:rFonts w:ascii="Arial" w:hAnsi="Arial" w:cs="Arial"/>
          <w:bCs/>
          <w:sz w:val="24"/>
          <w:szCs w:val="24"/>
        </w:rPr>
        <w:t xml:space="preserve">grants to </w:t>
      </w:r>
      <w:r w:rsidR="005D1C49">
        <w:rPr>
          <w:rFonts w:ascii="Arial" w:hAnsi="Arial" w:cs="Arial"/>
          <w:bCs/>
          <w:sz w:val="24"/>
          <w:szCs w:val="24"/>
        </w:rPr>
        <w:t xml:space="preserve">eligible </w:t>
      </w:r>
      <w:r w:rsidRPr="000B5D92">
        <w:rPr>
          <w:rFonts w:ascii="Arial" w:hAnsi="Arial" w:cs="Arial"/>
          <w:bCs/>
          <w:sz w:val="24"/>
          <w:szCs w:val="24"/>
        </w:rPr>
        <w:t xml:space="preserve">students who </w:t>
      </w:r>
      <w:r w:rsidR="006F6A38">
        <w:rPr>
          <w:rFonts w:ascii="Arial" w:hAnsi="Arial" w:cs="Arial"/>
          <w:bCs/>
          <w:sz w:val="24"/>
          <w:szCs w:val="24"/>
        </w:rPr>
        <w:t>w</w:t>
      </w:r>
      <w:r w:rsidR="006F6A38" w:rsidRPr="000B5D92">
        <w:rPr>
          <w:rFonts w:ascii="Arial" w:hAnsi="Arial" w:cs="Arial"/>
          <w:bCs/>
          <w:sz w:val="24"/>
          <w:szCs w:val="24"/>
        </w:rPr>
        <w:t>ork with ONIF</w:t>
      </w:r>
      <w:r w:rsidR="006F6A38">
        <w:rPr>
          <w:rFonts w:ascii="Arial" w:hAnsi="Arial" w:cs="Arial"/>
          <w:bCs/>
          <w:sz w:val="24"/>
          <w:szCs w:val="24"/>
        </w:rPr>
        <w:t xml:space="preserve"> </w:t>
      </w:r>
      <w:r w:rsidR="006F6A38" w:rsidRPr="000B5D92">
        <w:rPr>
          <w:rFonts w:ascii="Arial" w:hAnsi="Arial" w:cs="Arial"/>
          <w:bCs/>
          <w:sz w:val="24"/>
          <w:szCs w:val="24"/>
        </w:rPr>
        <w:t>to submit a polished</w:t>
      </w:r>
      <w:r w:rsidRPr="000B5D92">
        <w:rPr>
          <w:rFonts w:ascii="Arial" w:hAnsi="Arial" w:cs="Arial"/>
          <w:bCs/>
          <w:sz w:val="24"/>
          <w:szCs w:val="24"/>
        </w:rPr>
        <w:t> </w:t>
      </w:r>
      <w:hyperlink r:id="rId8" w:tgtFrame="_blank" w:history="1">
        <w:r w:rsidRPr="000B5D92">
          <w:rPr>
            <w:rStyle w:val="Hyperlink"/>
            <w:rFonts w:ascii="Arial" w:hAnsi="Arial" w:cs="Arial"/>
            <w:bCs/>
            <w:sz w:val="24"/>
            <w:szCs w:val="24"/>
          </w:rPr>
          <w:t>Gilman Scholarship</w:t>
        </w:r>
      </w:hyperlink>
      <w:r w:rsidRPr="000B5D92">
        <w:rPr>
          <w:rFonts w:ascii="Arial" w:hAnsi="Arial" w:cs="Arial"/>
          <w:bCs/>
          <w:sz w:val="24"/>
          <w:szCs w:val="24"/>
        </w:rPr>
        <w:t> application.</w:t>
      </w:r>
    </w:p>
    <w:p w14:paraId="3ED1A24A" w14:textId="77777777" w:rsidR="00BC2261" w:rsidRDefault="00BC2261" w:rsidP="00CA60AB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D9867F3" w14:textId="77777777" w:rsidR="00BC2261" w:rsidRDefault="00BC2261" w:rsidP="00BC2261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57135">
        <w:rPr>
          <w:rFonts w:ascii="Arial" w:hAnsi="Arial" w:cs="Arial"/>
          <w:bCs/>
          <w:sz w:val="24"/>
          <w:szCs w:val="24"/>
        </w:rPr>
        <w:t xml:space="preserve">This </w:t>
      </w:r>
      <w:r>
        <w:rPr>
          <w:rFonts w:ascii="Arial" w:hAnsi="Arial" w:cs="Arial"/>
          <w:bCs/>
          <w:sz w:val="24"/>
          <w:szCs w:val="24"/>
        </w:rPr>
        <w:t>checklist</w:t>
      </w:r>
      <w:r w:rsidRPr="00457135">
        <w:rPr>
          <w:rFonts w:ascii="Arial" w:hAnsi="Arial" w:cs="Arial"/>
          <w:bCs/>
          <w:sz w:val="24"/>
          <w:szCs w:val="24"/>
        </w:rPr>
        <w:t xml:space="preserve"> is </w:t>
      </w:r>
      <w:r w:rsidRPr="00DF2E02">
        <w:rPr>
          <w:rFonts w:ascii="Arial" w:hAnsi="Arial" w:cs="Arial"/>
          <w:b/>
          <w:sz w:val="24"/>
          <w:szCs w:val="24"/>
        </w:rPr>
        <w:t>for your records only</w:t>
      </w:r>
      <w:r>
        <w:rPr>
          <w:rFonts w:ascii="Arial" w:hAnsi="Arial" w:cs="Arial"/>
          <w:bCs/>
          <w:sz w:val="24"/>
          <w:szCs w:val="24"/>
        </w:rPr>
        <w:t xml:space="preserve"> and will help you keep track of the LMU GIG requirements. You do not submit this form this to ONIF.</w:t>
      </w:r>
    </w:p>
    <w:p w14:paraId="2CE83970" w14:textId="77777777" w:rsidR="00512935" w:rsidRDefault="00512935" w:rsidP="00CA60AB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3472DE4" w14:textId="1AD89B30" w:rsidR="008A38A2" w:rsidRPr="00BC2261" w:rsidRDefault="00CA60AB" w:rsidP="008A38A2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A60AB">
        <w:rPr>
          <w:rFonts w:ascii="Arial" w:hAnsi="Arial" w:cs="Arial"/>
          <w:bCs/>
          <w:sz w:val="24"/>
          <w:szCs w:val="24"/>
        </w:rPr>
        <w:t xml:space="preserve">To fulfill the </w:t>
      </w:r>
      <w:hyperlink r:id="rId9" w:history="1">
        <w:r w:rsidRPr="00940C97">
          <w:rPr>
            <w:rStyle w:val="Hyperlink"/>
            <w:rFonts w:ascii="Arial" w:hAnsi="Arial" w:cs="Arial"/>
            <w:bCs/>
            <w:sz w:val="24"/>
            <w:szCs w:val="24"/>
          </w:rPr>
          <w:t>LMU G</w:t>
        </w:r>
        <w:r w:rsidR="00940C97" w:rsidRPr="00940C97">
          <w:rPr>
            <w:rStyle w:val="Hyperlink"/>
            <w:rFonts w:ascii="Arial" w:hAnsi="Arial" w:cs="Arial"/>
            <w:bCs/>
            <w:sz w:val="24"/>
            <w:szCs w:val="24"/>
          </w:rPr>
          <w:t xml:space="preserve">ilman Incentive </w:t>
        </w:r>
        <w:r w:rsidRPr="00940C97">
          <w:rPr>
            <w:rStyle w:val="Hyperlink"/>
            <w:rFonts w:ascii="Arial" w:hAnsi="Arial" w:cs="Arial"/>
            <w:bCs/>
            <w:sz w:val="24"/>
            <w:szCs w:val="24"/>
          </w:rPr>
          <w:t>G</w:t>
        </w:r>
        <w:r w:rsidR="00940C97" w:rsidRPr="00940C97">
          <w:rPr>
            <w:rStyle w:val="Hyperlink"/>
            <w:rFonts w:ascii="Arial" w:hAnsi="Arial" w:cs="Arial"/>
            <w:bCs/>
            <w:sz w:val="24"/>
            <w:szCs w:val="24"/>
          </w:rPr>
          <w:t>rant</w:t>
        </w:r>
      </w:hyperlink>
      <w:r w:rsidRPr="00CA60AB">
        <w:rPr>
          <w:rFonts w:ascii="Arial" w:hAnsi="Arial" w:cs="Arial"/>
          <w:bCs/>
          <w:sz w:val="24"/>
          <w:szCs w:val="24"/>
        </w:rPr>
        <w:t xml:space="preserve"> requirements, check </w:t>
      </w:r>
      <w:r w:rsidRPr="005D1C49">
        <w:rPr>
          <w:rFonts w:ascii="Arial" w:hAnsi="Arial" w:cs="Arial"/>
          <w:bCs/>
          <w:i/>
          <w:iCs/>
          <w:sz w:val="24"/>
          <w:szCs w:val="24"/>
        </w:rPr>
        <w:t>at least</w:t>
      </w:r>
      <w:r w:rsidRPr="00CA60AB">
        <w:rPr>
          <w:rFonts w:ascii="Arial" w:hAnsi="Arial" w:cs="Arial"/>
          <w:bCs/>
          <w:sz w:val="24"/>
          <w:szCs w:val="24"/>
        </w:rPr>
        <w:t xml:space="preserve"> </w:t>
      </w:r>
      <w:r w:rsidR="00940C97">
        <w:rPr>
          <w:rFonts w:ascii="Arial" w:hAnsi="Arial" w:cs="Arial"/>
          <w:bCs/>
          <w:sz w:val="24"/>
          <w:szCs w:val="24"/>
        </w:rPr>
        <w:t>one</w:t>
      </w:r>
      <w:r w:rsidRPr="00CA60AB">
        <w:rPr>
          <w:rFonts w:ascii="Arial" w:hAnsi="Arial" w:cs="Arial"/>
          <w:bCs/>
          <w:sz w:val="24"/>
          <w:szCs w:val="24"/>
        </w:rPr>
        <w:t xml:space="preserve"> box under each essay</w:t>
      </w:r>
      <w:r w:rsidR="005D1C49">
        <w:rPr>
          <w:rFonts w:ascii="Arial" w:hAnsi="Arial" w:cs="Arial"/>
          <w:bCs/>
          <w:sz w:val="24"/>
          <w:szCs w:val="24"/>
        </w:rPr>
        <w:t xml:space="preserve"> type</w:t>
      </w:r>
      <w:r w:rsidR="00940C97">
        <w:rPr>
          <w:rFonts w:ascii="Arial" w:hAnsi="Arial" w:cs="Arial"/>
          <w:bCs/>
          <w:sz w:val="24"/>
          <w:szCs w:val="24"/>
        </w:rPr>
        <w:t xml:space="preserve"> </w:t>
      </w:r>
      <w:r w:rsidRPr="00CA60AB">
        <w:rPr>
          <w:rFonts w:ascii="Arial" w:hAnsi="Arial" w:cs="Arial"/>
          <w:bCs/>
          <w:sz w:val="24"/>
          <w:szCs w:val="24"/>
        </w:rPr>
        <w:t xml:space="preserve">by </w:t>
      </w:r>
      <w:r w:rsidR="005D1C49">
        <w:rPr>
          <w:rFonts w:ascii="Arial" w:hAnsi="Arial" w:cs="Arial"/>
          <w:bCs/>
          <w:sz w:val="24"/>
          <w:szCs w:val="24"/>
        </w:rPr>
        <w:t xml:space="preserve">our </w:t>
      </w:r>
      <w:r w:rsidRPr="00CA60AB">
        <w:rPr>
          <w:rFonts w:ascii="Arial" w:hAnsi="Arial" w:cs="Arial"/>
          <w:bCs/>
          <w:sz w:val="24"/>
          <w:szCs w:val="24"/>
        </w:rPr>
        <w:t>campus deadline.</w:t>
      </w:r>
    </w:p>
    <w:p w14:paraId="321E63E2" w14:textId="77777777" w:rsidR="00CE7E6B" w:rsidRDefault="00CE7E6B" w:rsidP="00E20D9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3DFCCAC" w14:textId="77777777" w:rsidR="00605191" w:rsidRDefault="00605191" w:rsidP="00E20D9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495F2FA" w14:textId="78A3ED9E" w:rsidR="00B161BC" w:rsidRPr="00B161BC" w:rsidRDefault="00CA60AB" w:rsidP="00E20D9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Statement of Purpose</w:t>
      </w:r>
      <w:r w:rsidR="006670A7">
        <w:rPr>
          <w:rFonts w:ascii="Arial" w:hAnsi="Arial" w:cs="Arial"/>
          <w:b/>
          <w:sz w:val="24"/>
          <w:szCs w:val="24"/>
        </w:rPr>
        <w:t xml:space="preserve"> </w:t>
      </w:r>
      <w:r w:rsidR="005D1C49">
        <w:rPr>
          <w:rFonts w:ascii="Arial" w:hAnsi="Arial" w:cs="Arial"/>
          <w:b/>
          <w:sz w:val="24"/>
          <w:szCs w:val="24"/>
        </w:rPr>
        <w:t>(SOP)</w:t>
      </w:r>
      <w:r w:rsidR="006670A7">
        <w:rPr>
          <w:rFonts w:ascii="Arial" w:hAnsi="Arial" w:cs="Arial"/>
          <w:b/>
          <w:sz w:val="24"/>
          <w:szCs w:val="24"/>
        </w:rPr>
        <w:t xml:space="preserve"> Essay</w:t>
      </w:r>
    </w:p>
    <w:p w14:paraId="37AA815B" w14:textId="77777777" w:rsidR="00DF2E02" w:rsidRDefault="00DF2E02" w:rsidP="00E20D9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519"/>
        <w:gridCol w:w="2338"/>
        <w:gridCol w:w="2338"/>
      </w:tblGrid>
      <w:tr w:rsidR="00DF2E02" w14:paraId="66B02342" w14:textId="77777777" w:rsidTr="00CE7E6B">
        <w:tc>
          <w:tcPr>
            <w:tcW w:w="2155" w:type="dxa"/>
          </w:tcPr>
          <w:p w14:paraId="51D8328F" w14:textId="5F73AAF7" w:rsidR="00DF2E02" w:rsidRPr="006F24E2" w:rsidRDefault="00DF2E02" w:rsidP="00DF2E02">
            <w:pPr>
              <w:contextualSpacing/>
              <w:rPr>
                <w:rFonts w:ascii="Arial" w:hAnsi="Arial" w:cs="Arial"/>
                <w:bCs/>
                <w:sz w:val="23"/>
                <w:szCs w:val="23"/>
              </w:rPr>
            </w:pP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 xml:space="preserve">I attended the </w:t>
            </w:r>
            <w:r w:rsidR="00621AC8">
              <w:rPr>
                <w:rFonts w:ascii="Arial" w:hAnsi="Arial" w:cs="Arial"/>
                <w:b/>
                <w:color w:val="0070C0"/>
                <w:sz w:val="23"/>
                <w:szCs w:val="23"/>
              </w:rPr>
              <w:t>1/30/24</w:t>
            </w:r>
            <w:r w:rsidRPr="006F24E2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  <w:r w:rsidR="00B161BC" w:rsidRPr="006F24E2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SOP</w:t>
            </w:r>
            <w:r w:rsidRPr="006F24E2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>Workshop.</w:t>
            </w:r>
          </w:p>
          <w:p w14:paraId="18F975CC" w14:textId="77777777" w:rsidR="00DF2E02" w:rsidRPr="006F24E2" w:rsidRDefault="00DF2E02" w:rsidP="00E20D9D">
            <w:pPr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19" w:type="dxa"/>
          </w:tcPr>
          <w:p w14:paraId="6E186CC4" w14:textId="75CA1C38" w:rsidR="00DF2E02" w:rsidRPr="006F24E2" w:rsidRDefault="00DF2E02" w:rsidP="00DF2E02">
            <w:pPr>
              <w:contextualSpacing/>
              <w:rPr>
                <w:rFonts w:ascii="Arial" w:hAnsi="Arial" w:cs="Arial"/>
                <w:bCs/>
                <w:sz w:val="23"/>
                <w:szCs w:val="23"/>
              </w:rPr>
            </w:pP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AE411D" w:rsidRPr="006F24E2">
              <w:rPr>
                <w:rFonts w:ascii="Arial" w:hAnsi="Arial" w:cs="Arial"/>
                <w:b/>
                <w:sz w:val="23"/>
                <w:szCs w:val="23"/>
              </w:rPr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 xml:space="preserve">I attended the </w:t>
            </w:r>
            <w:r w:rsidR="00621AC8">
              <w:rPr>
                <w:rFonts w:ascii="Arial" w:hAnsi="Arial" w:cs="Arial"/>
                <w:b/>
                <w:color w:val="0070C0"/>
                <w:sz w:val="23"/>
                <w:szCs w:val="23"/>
              </w:rPr>
              <w:t>2/3/24</w:t>
            </w:r>
            <w:r w:rsidRPr="006F24E2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 xml:space="preserve">SOP </w:t>
            </w:r>
            <w:r w:rsidR="00B161BC" w:rsidRPr="006F24E2">
              <w:rPr>
                <w:rFonts w:ascii="Arial" w:hAnsi="Arial" w:cs="Arial"/>
                <w:bCs/>
                <w:sz w:val="23"/>
                <w:szCs w:val="23"/>
              </w:rPr>
              <w:t xml:space="preserve">Marathon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>Workshop.</w:t>
            </w:r>
          </w:p>
          <w:p w14:paraId="3528D4E6" w14:textId="77777777" w:rsidR="00DF2E02" w:rsidRPr="006F24E2" w:rsidRDefault="00DF2E02" w:rsidP="00E20D9D">
            <w:pPr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338" w:type="dxa"/>
          </w:tcPr>
          <w:p w14:paraId="7A7C4176" w14:textId="33D0AC92" w:rsidR="00DF2E02" w:rsidRPr="006F24E2" w:rsidRDefault="00DF2E02" w:rsidP="00DF2E02">
            <w:pPr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 xml:space="preserve">A Writing Tutor reviewed my SOP on </w: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/d/y"/>
                  </w:textInput>
                </w:ffData>
              </w:fldChar>
            </w:r>
            <w:bookmarkStart w:id="0" w:name="Text5"/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instrText xml:space="preserve"> FORMTEXT </w:instrTex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separate"/>
            </w:r>
            <w:r w:rsidRPr="00210828">
              <w:rPr>
                <w:rFonts w:ascii="Arial" w:hAnsi="Arial" w:cs="Arial"/>
                <w:bCs/>
                <w:noProof/>
                <w:color w:val="404040" w:themeColor="text1" w:themeTint="BF"/>
                <w:sz w:val="23"/>
                <w:szCs w:val="23"/>
              </w:rPr>
              <w:t>m/d/y</w: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end"/>
            </w:r>
            <w:bookmarkEnd w:id="0"/>
            <w:r w:rsidRPr="006F24E2">
              <w:rPr>
                <w:rFonts w:ascii="Arial" w:hAnsi="Arial" w:cs="Arial"/>
                <w:bCs/>
                <w:sz w:val="23"/>
                <w:szCs w:val="23"/>
              </w:rPr>
              <w:t>.</w:t>
            </w:r>
          </w:p>
        </w:tc>
        <w:tc>
          <w:tcPr>
            <w:tcW w:w="2338" w:type="dxa"/>
          </w:tcPr>
          <w:p w14:paraId="4D7C0591" w14:textId="21F9E426" w:rsidR="00DF2E02" w:rsidRPr="006F24E2" w:rsidRDefault="00DF2E02" w:rsidP="00DF2E02">
            <w:pPr>
              <w:contextualSpacing/>
              <w:rPr>
                <w:rFonts w:ascii="Arial" w:hAnsi="Arial" w:cs="Arial"/>
                <w:bCs/>
                <w:sz w:val="23"/>
                <w:szCs w:val="23"/>
              </w:rPr>
            </w:pP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>ONIF</w:t>
            </w:r>
            <w:r w:rsidR="00B161BC" w:rsidRPr="006F24E2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 xml:space="preserve">reviewed my SOP on: </w: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/d/y"/>
                  </w:textInput>
                </w:ffData>
              </w:fldChar>
            </w:r>
            <w:bookmarkStart w:id="1" w:name="Text1"/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instrText xml:space="preserve"> FORMTEXT </w:instrTex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separate"/>
            </w:r>
            <w:r w:rsidRPr="00210828">
              <w:rPr>
                <w:rFonts w:ascii="Arial" w:hAnsi="Arial" w:cs="Arial"/>
                <w:bCs/>
                <w:noProof/>
                <w:color w:val="404040" w:themeColor="text1" w:themeTint="BF"/>
                <w:sz w:val="23"/>
                <w:szCs w:val="23"/>
              </w:rPr>
              <w:t>m/d/y</w: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end"/>
            </w:r>
            <w:bookmarkEnd w:id="1"/>
            <w:r w:rsidRPr="006F24E2">
              <w:rPr>
                <w:rFonts w:ascii="Arial" w:hAnsi="Arial" w:cs="Arial"/>
                <w:bCs/>
                <w:sz w:val="23"/>
                <w:szCs w:val="23"/>
              </w:rPr>
              <w:t>.</w:t>
            </w:r>
          </w:p>
          <w:p w14:paraId="0BE837C4" w14:textId="77777777" w:rsidR="00DF2E02" w:rsidRPr="006F24E2" w:rsidRDefault="00DF2E02" w:rsidP="00E20D9D">
            <w:pPr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380218C3" w14:textId="5745BBF5" w:rsidR="00CA60AB" w:rsidRPr="00CA60AB" w:rsidRDefault="00CA60AB" w:rsidP="00E20D9D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2A8C0204" w14:textId="583628CC" w:rsidR="00CA60AB" w:rsidRDefault="00CA60AB" w:rsidP="00E20D9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0C7EFAE" w14:textId="59A8153B" w:rsidR="00CA60AB" w:rsidRDefault="00CA60AB" w:rsidP="00E20D9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Building Mutual Understanding</w:t>
      </w:r>
      <w:r w:rsidR="005D1C49">
        <w:rPr>
          <w:rFonts w:ascii="Arial" w:hAnsi="Arial" w:cs="Arial"/>
          <w:b/>
          <w:sz w:val="24"/>
          <w:szCs w:val="24"/>
        </w:rPr>
        <w:t xml:space="preserve"> (BMU)</w:t>
      </w:r>
      <w:r w:rsidR="006670A7">
        <w:rPr>
          <w:rFonts w:ascii="Arial" w:hAnsi="Arial" w:cs="Arial"/>
          <w:b/>
          <w:sz w:val="24"/>
          <w:szCs w:val="24"/>
        </w:rPr>
        <w:t xml:space="preserve"> Essay</w:t>
      </w:r>
    </w:p>
    <w:p w14:paraId="3DDBB1EC" w14:textId="30458B65" w:rsidR="005D1C49" w:rsidRDefault="005D1C49" w:rsidP="00E20D9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429"/>
        <w:gridCol w:w="2338"/>
        <w:gridCol w:w="2338"/>
      </w:tblGrid>
      <w:tr w:rsidR="00B161BC" w14:paraId="440E4793" w14:textId="77777777" w:rsidTr="00CE7E6B">
        <w:tc>
          <w:tcPr>
            <w:tcW w:w="2245" w:type="dxa"/>
          </w:tcPr>
          <w:p w14:paraId="781E1CCF" w14:textId="22FA2034" w:rsidR="00B161BC" w:rsidRPr="006F24E2" w:rsidRDefault="00B161BC" w:rsidP="00BD3974">
            <w:pPr>
              <w:contextualSpacing/>
              <w:rPr>
                <w:rFonts w:ascii="Arial" w:hAnsi="Arial" w:cs="Arial"/>
                <w:bCs/>
                <w:sz w:val="23"/>
                <w:szCs w:val="23"/>
              </w:rPr>
            </w:pP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 xml:space="preserve">I attended the </w:t>
            </w:r>
            <w:r w:rsidR="00621AC8">
              <w:rPr>
                <w:rFonts w:ascii="Arial" w:hAnsi="Arial" w:cs="Arial"/>
                <w:b/>
                <w:color w:val="0070C0"/>
                <w:sz w:val="23"/>
                <w:szCs w:val="23"/>
              </w:rPr>
              <w:t>2/1/24</w:t>
            </w:r>
            <w:r w:rsidRPr="006F24E2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>BMU Workshop.</w:t>
            </w:r>
          </w:p>
          <w:p w14:paraId="36443A52" w14:textId="77777777" w:rsidR="00B161BC" w:rsidRPr="006F24E2" w:rsidRDefault="00B161BC" w:rsidP="00BD3974">
            <w:pPr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429" w:type="dxa"/>
          </w:tcPr>
          <w:p w14:paraId="727E1EB3" w14:textId="0D5029DD" w:rsidR="00B161BC" w:rsidRPr="006F24E2" w:rsidRDefault="00B161BC" w:rsidP="00BD3974">
            <w:pPr>
              <w:contextualSpacing/>
              <w:rPr>
                <w:rFonts w:ascii="Arial" w:hAnsi="Arial" w:cs="Arial"/>
                <w:bCs/>
                <w:sz w:val="23"/>
                <w:szCs w:val="23"/>
              </w:rPr>
            </w:pP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 xml:space="preserve">I attended the </w:t>
            </w:r>
            <w:r w:rsidR="00621AC8">
              <w:rPr>
                <w:rFonts w:ascii="Arial" w:hAnsi="Arial" w:cs="Arial"/>
                <w:b/>
                <w:color w:val="0070C0"/>
                <w:sz w:val="23"/>
                <w:szCs w:val="23"/>
              </w:rPr>
              <w:t>2/3/24</w:t>
            </w:r>
            <w:r w:rsidR="00621AC8" w:rsidRPr="006F24E2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>BMU Marathon Workshop</w:t>
            </w:r>
            <w:r w:rsidR="00E6366B">
              <w:rPr>
                <w:rFonts w:ascii="Arial" w:hAnsi="Arial" w:cs="Arial"/>
                <w:bCs/>
                <w:sz w:val="23"/>
                <w:szCs w:val="23"/>
              </w:rPr>
              <w:t>.</w:t>
            </w:r>
          </w:p>
          <w:p w14:paraId="6B6C9ABB" w14:textId="77777777" w:rsidR="00B161BC" w:rsidRPr="006F24E2" w:rsidRDefault="00B161BC" w:rsidP="00BD3974">
            <w:pPr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338" w:type="dxa"/>
          </w:tcPr>
          <w:p w14:paraId="4078F2BE" w14:textId="02396F49" w:rsidR="00B161BC" w:rsidRPr="006F24E2" w:rsidRDefault="00B161BC" w:rsidP="00BD3974">
            <w:pPr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 xml:space="preserve">A Writing Tutor reviewed my BMU on </w: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/d/y"/>
                  </w:textInput>
                </w:ffData>
              </w:fldChar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instrText xml:space="preserve"> FORMTEXT </w:instrTex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separate"/>
            </w:r>
            <w:r w:rsidRPr="00210828">
              <w:rPr>
                <w:rFonts w:ascii="Arial" w:hAnsi="Arial" w:cs="Arial"/>
                <w:bCs/>
                <w:noProof/>
                <w:color w:val="404040" w:themeColor="text1" w:themeTint="BF"/>
                <w:sz w:val="23"/>
                <w:szCs w:val="23"/>
              </w:rPr>
              <w:t>m/d/y</w: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end"/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>.</w:t>
            </w:r>
          </w:p>
        </w:tc>
        <w:tc>
          <w:tcPr>
            <w:tcW w:w="2338" w:type="dxa"/>
          </w:tcPr>
          <w:p w14:paraId="7B0531C5" w14:textId="29C786C6" w:rsidR="00B161BC" w:rsidRPr="006F24E2" w:rsidRDefault="00B161BC" w:rsidP="00BD3974">
            <w:pPr>
              <w:contextualSpacing/>
              <w:rPr>
                <w:rFonts w:ascii="Arial" w:hAnsi="Arial" w:cs="Arial"/>
                <w:bCs/>
                <w:sz w:val="23"/>
                <w:szCs w:val="23"/>
              </w:rPr>
            </w:pP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 xml:space="preserve">ONIF reviewed my BMU on: </w: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/d/y"/>
                  </w:textInput>
                </w:ffData>
              </w:fldChar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instrText xml:space="preserve"> FORMTEXT </w:instrTex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separate"/>
            </w:r>
            <w:r w:rsidRPr="00210828">
              <w:rPr>
                <w:rFonts w:ascii="Arial" w:hAnsi="Arial" w:cs="Arial"/>
                <w:bCs/>
                <w:noProof/>
                <w:color w:val="404040" w:themeColor="text1" w:themeTint="BF"/>
                <w:sz w:val="23"/>
                <w:szCs w:val="23"/>
              </w:rPr>
              <w:t>m/d/y</w: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end"/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>.</w:t>
            </w:r>
          </w:p>
          <w:p w14:paraId="11534F1A" w14:textId="77777777" w:rsidR="00B161BC" w:rsidRPr="006F24E2" w:rsidRDefault="00B161BC" w:rsidP="00BD3974">
            <w:pPr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6189A224" w14:textId="77777777" w:rsidR="00B161BC" w:rsidRDefault="00B161BC" w:rsidP="00E20D9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AA54876" w14:textId="51D98EC3" w:rsidR="00CA60AB" w:rsidRDefault="00CA60AB" w:rsidP="00E20D9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246BC03" w14:textId="398ED84A" w:rsidR="00CA60AB" w:rsidRDefault="00CA60AB" w:rsidP="00B161B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Follow-on Service Project Proposal</w:t>
      </w:r>
      <w:r w:rsidR="005D1C49">
        <w:rPr>
          <w:rFonts w:ascii="Arial" w:hAnsi="Arial" w:cs="Arial"/>
          <w:b/>
          <w:sz w:val="24"/>
          <w:szCs w:val="24"/>
        </w:rPr>
        <w:t xml:space="preserve"> (FSPP)</w:t>
      </w:r>
      <w:r w:rsidR="006670A7">
        <w:rPr>
          <w:rFonts w:ascii="Arial" w:hAnsi="Arial" w:cs="Arial"/>
          <w:b/>
          <w:sz w:val="24"/>
          <w:szCs w:val="24"/>
        </w:rPr>
        <w:t xml:space="preserve"> Essay</w:t>
      </w:r>
    </w:p>
    <w:p w14:paraId="183B6784" w14:textId="77777777" w:rsidR="00B161BC" w:rsidRDefault="00B161BC" w:rsidP="00B161B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429"/>
        <w:gridCol w:w="2338"/>
        <w:gridCol w:w="2348"/>
      </w:tblGrid>
      <w:tr w:rsidR="00B161BC" w14:paraId="16028438" w14:textId="77777777" w:rsidTr="006F24E2">
        <w:tc>
          <w:tcPr>
            <w:tcW w:w="2245" w:type="dxa"/>
          </w:tcPr>
          <w:p w14:paraId="6BDCCFCE" w14:textId="58186843" w:rsidR="00B161BC" w:rsidRPr="006F24E2" w:rsidRDefault="00B161BC" w:rsidP="00BD3974">
            <w:pPr>
              <w:contextualSpacing/>
              <w:rPr>
                <w:rFonts w:ascii="Arial" w:hAnsi="Arial" w:cs="Arial"/>
                <w:bCs/>
                <w:sz w:val="23"/>
                <w:szCs w:val="23"/>
              </w:rPr>
            </w:pP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 xml:space="preserve">I attended the </w:t>
            </w:r>
            <w:r w:rsidRPr="006F24E2">
              <w:rPr>
                <w:rFonts w:ascii="Arial" w:hAnsi="Arial" w:cs="Arial"/>
                <w:b/>
                <w:color w:val="0070C0"/>
                <w:sz w:val="23"/>
                <w:szCs w:val="23"/>
              </w:rPr>
              <w:t>9/7/23</w:t>
            </w:r>
            <w:r w:rsidRPr="006F24E2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FSPP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>Workshop.</w:t>
            </w:r>
          </w:p>
          <w:p w14:paraId="111CF98A" w14:textId="77777777" w:rsidR="00B161BC" w:rsidRPr="006F24E2" w:rsidRDefault="00B161BC" w:rsidP="00BD3974">
            <w:pPr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429" w:type="dxa"/>
          </w:tcPr>
          <w:p w14:paraId="1F9DE599" w14:textId="016EC3FD" w:rsidR="00B161BC" w:rsidRPr="006F24E2" w:rsidRDefault="00B161BC" w:rsidP="00BD3974">
            <w:pPr>
              <w:contextualSpacing/>
              <w:rPr>
                <w:rFonts w:ascii="Arial" w:hAnsi="Arial" w:cs="Arial"/>
                <w:bCs/>
                <w:sz w:val="23"/>
                <w:szCs w:val="23"/>
              </w:rPr>
            </w:pP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 xml:space="preserve">I attended the </w:t>
            </w:r>
            <w:r w:rsidR="00621AC8">
              <w:rPr>
                <w:rFonts w:ascii="Arial" w:hAnsi="Arial" w:cs="Arial"/>
                <w:b/>
                <w:color w:val="0070C0"/>
                <w:sz w:val="23"/>
                <w:szCs w:val="23"/>
              </w:rPr>
              <w:t>2/3/24</w:t>
            </w:r>
            <w:r w:rsidR="00621AC8" w:rsidRPr="006F24E2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>FS</w:t>
            </w:r>
            <w:r w:rsidR="00086B74">
              <w:rPr>
                <w:rFonts w:ascii="Arial" w:hAnsi="Arial" w:cs="Arial"/>
                <w:bCs/>
                <w:sz w:val="23"/>
                <w:szCs w:val="23"/>
              </w:rPr>
              <w:t>P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>P Marathon Workshop</w:t>
            </w:r>
            <w:r w:rsidR="00E6366B">
              <w:rPr>
                <w:rFonts w:ascii="Arial" w:hAnsi="Arial" w:cs="Arial"/>
                <w:bCs/>
                <w:sz w:val="23"/>
                <w:szCs w:val="23"/>
              </w:rPr>
              <w:t>.</w:t>
            </w:r>
          </w:p>
          <w:p w14:paraId="077DD67B" w14:textId="77777777" w:rsidR="00B161BC" w:rsidRPr="006F24E2" w:rsidRDefault="00B161BC" w:rsidP="00BD3974">
            <w:pPr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338" w:type="dxa"/>
          </w:tcPr>
          <w:p w14:paraId="0199F37F" w14:textId="4AB9AB3F" w:rsidR="00B161BC" w:rsidRPr="006F24E2" w:rsidRDefault="00B161BC" w:rsidP="00BD3974">
            <w:pPr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>A Writing Tutor reviewed my FS</w:t>
            </w:r>
            <w:r w:rsidR="00086B74">
              <w:rPr>
                <w:rFonts w:ascii="Arial" w:hAnsi="Arial" w:cs="Arial"/>
                <w:bCs/>
                <w:sz w:val="23"/>
                <w:szCs w:val="23"/>
              </w:rPr>
              <w:t>P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 xml:space="preserve">P on </w: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/d/y"/>
                  </w:textInput>
                </w:ffData>
              </w:fldChar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instrText xml:space="preserve"> FORMTEXT </w:instrTex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separate"/>
            </w:r>
            <w:r w:rsidRPr="00210828">
              <w:rPr>
                <w:rFonts w:ascii="Arial" w:hAnsi="Arial" w:cs="Arial"/>
                <w:bCs/>
                <w:noProof/>
                <w:color w:val="404040" w:themeColor="text1" w:themeTint="BF"/>
                <w:sz w:val="23"/>
                <w:szCs w:val="23"/>
              </w:rPr>
              <w:t>m/d/y</w: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end"/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>.</w:t>
            </w:r>
          </w:p>
        </w:tc>
        <w:tc>
          <w:tcPr>
            <w:tcW w:w="2348" w:type="dxa"/>
          </w:tcPr>
          <w:p w14:paraId="0A1EF534" w14:textId="1626EC07" w:rsidR="00B161BC" w:rsidRPr="006F24E2" w:rsidRDefault="00B161BC" w:rsidP="00BD3974">
            <w:pPr>
              <w:contextualSpacing/>
              <w:rPr>
                <w:rFonts w:ascii="Arial" w:hAnsi="Arial" w:cs="Arial"/>
                <w:bCs/>
                <w:sz w:val="23"/>
                <w:szCs w:val="23"/>
              </w:rPr>
            </w:pP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</w:r>
            <w:r w:rsidR="0000000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6F24E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>ONIF reviewed my FS</w:t>
            </w:r>
            <w:r w:rsidR="00086B74">
              <w:rPr>
                <w:rFonts w:ascii="Arial" w:hAnsi="Arial" w:cs="Arial"/>
                <w:bCs/>
                <w:sz w:val="23"/>
                <w:szCs w:val="23"/>
              </w:rPr>
              <w:t>P</w:t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 xml:space="preserve">P on: </w: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/d/y"/>
                  </w:textInput>
                </w:ffData>
              </w:fldChar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instrText xml:space="preserve"> FORMTEXT </w:instrTex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separate"/>
            </w:r>
            <w:r w:rsidRPr="00210828">
              <w:rPr>
                <w:rFonts w:ascii="Arial" w:hAnsi="Arial" w:cs="Arial"/>
                <w:bCs/>
                <w:noProof/>
                <w:color w:val="404040" w:themeColor="text1" w:themeTint="BF"/>
                <w:sz w:val="23"/>
                <w:szCs w:val="23"/>
              </w:rPr>
              <w:t>m/d/y</w:t>
            </w:r>
            <w:r w:rsidRPr="00210828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fldChar w:fldCharType="end"/>
            </w:r>
            <w:r w:rsidRPr="006F24E2">
              <w:rPr>
                <w:rFonts w:ascii="Arial" w:hAnsi="Arial" w:cs="Arial"/>
                <w:bCs/>
                <w:sz w:val="23"/>
                <w:szCs w:val="23"/>
              </w:rPr>
              <w:t>.</w:t>
            </w:r>
          </w:p>
          <w:p w14:paraId="60B189DB" w14:textId="77777777" w:rsidR="00B161BC" w:rsidRPr="006F24E2" w:rsidRDefault="00B161BC" w:rsidP="00BD3974">
            <w:pPr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1BD46D3D" w14:textId="3F6F81CB" w:rsidR="00CA60AB" w:rsidRDefault="00CA60AB" w:rsidP="00B161BC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4ED45CA" w14:textId="444B72E8" w:rsidR="00DB29B7" w:rsidRPr="00DB29B7" w:rsidRDefault="00DB29B7" w:rsidP="00B161BC">
      <w:pPr>
        <w:spacing w:after="0" w:line="240" w:lineRule="auto"/>
        <w:rPr>
          <w:rFonts w:ascii="Arial" w:hAnsi="Arial" w:cs="Arial"/>
          <w:bCs/>
          <w:i/>
          <w:iCs/>
        </w:rPr>
      </w:pPr>
      <w:r w:rsidRPr="00512935">
        <w:rPr>
          <w:rFonts w:ascii="Arial" w:hAnsi="Arial" w:cs="Arial"/>
          <w:bCs/>
          <w:i/>
          <w:iCs/>
        </w:rPr>
        <w:t xml:space="preserve">Note: One </w:t>
      </w:r>
      <w:r>
        <w:rPr>
          <w:rFonts w:ascii="Arial" w:hAnsi="Arial" w:cs="Arial"/>
          <w:bCs/>
          <w:i/>
          <w:iCs/>
        </w:rPr>
        <w:t>Writing Center appointment</w:t>
      </w:r>
      <w:r w:rsidRPr="00512935">
        <w:rPr>
          <w:rFonts w:ascii="Arial" w:hAnsi="Arial" w:cs="Arial"/>
          <w:bCs/>
          <w:i/>
          <w:iCs/>
        </w:rPr>
        <w:t xml:space="preserve"> or</w:t>
      </w:r>
      <w:r>
        <w:rPr>
          <w:rFonts w:ascii="Arial" w:hAnsi="Arial" w:cs="Arial"/>
          <w:bCs/>
          <w:i/>
          <w:iCs/>
        </w:rPr>
        <w:t xml:space="preserve"> </w:t>
      </w:r>
      <w:r w:rsidR="0022789A">
        <w:rPr>
          <w:rFonts w:ascii="Arial" w:hAnsi="Arial" w:cs="Arial"/>
          <w:bCs/>
          <w:i/>
          <w:iCs/>
        </w:rPr>
        <w:t>ONIF</w:t>
      </w:r>
      <w:r w:rsidRPr="00512935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essay review session</w:t>
      </w:r>
      <w:r w:rsidRPr="00512935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ca</w:t>
      </w:r>
      <w:r w:rsidRPr="00512935">
        <w:rPr>
          <w:rFonts w:ascii="Arial" w:hAnsi="Arial" w:cs="Arial"/>
          <w:bCs/>
          <w:i/>
          <w:iCs/>
        </w:rPr>
        <w:t>n fulfill more than one categor</w:t>
      </w:r>
      <w:r>
        <w:rPr>
          <w:rFonts w:ascii="Arial" w:hAnsi="Arial" w:cs="Arial"/>
          <w:bCs/>
          <w:i/>
          <w:iCs/>
        </w:rPr>
        <w:t>y</w:t>
      </w:r>
      <w:r w:rsidRPr="00512935">
        <w:rPr>
          <w:rFonts w:ascii="Arial" w:hAnsi="Arial" w:cs="Arial"/>
          <w:bCs/>
          <w:i/>
          <w:iCs/>
        </w:rPr>
        <w:t xml:space="preserve"> </w:t>
      </w:r>
      <w:r w:rsidR="00D16853">
        <w:rPr>
          <w:rFonts w:ascii="Arial" w:hAnsi="Arial" w:cs="Arial"/>
          <w:bCs/>
          <w:i/>
          <w:iCs/>
        </w:rPr>
        <w:t>above</w:t>
      </w:r>
      <w:r w:rsidRPr="00512935">
        <w:rPr>
          <w:rFonts w:ascii="Arial" w:hAnsi="Arial" w:cs="Arial"/>
          <w:bCs/>
          <w:i/>
          <w:iCs/>
        </w:rPr>
        <w:t xml:space="preserve">. Example: </w:t>
      </w:r>
      <w:r>
        <w:rPr>
          <w:rFonts w:ascii="Arial" w:hAnsi="Arial" w:cs="Arial"/>
          <w:bCs/>
          <w:i/>
          <w:iCs/>
        </w:rPr>
        <w:t>You re</w:t>
      </w:r>
      <w:r w:rsidR="0022789A">
        <w:rPr>
          <w:rFonts w:ascii="Arial" w:hAnsi="Arial" w:cs="Arial"/>
          <w:bCs/>
          <w:i/>
          <w:iCs/>
        </w:rPr>
        <w:t>quest</w:t>
      </w:r>
      <w:r>
        <w:rPr>
          <w:rFonts w:ascii="Arial" w:hAnsi="Arial" w:cs="Arial"/>
          <w:bCs/>
          <w:i/>
          <w:iCs/>
        </w:rPr>
        <w:t xml:space="preserve"> feedback on</w:t>
      </w:r>
      <w:r w:rsidRPr="00512935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two</w:t>
      </w:r>
      <w:r w:rsidR="0022789A">
        <w:rPr>
          <w:rFonts w:ascii="Arial" w:hAnsi="Arial" w:cs="Arial"/>
          <w:bCs/>
          <w:i/>
          <w:iCs/>
        </w:rPr>
        <w:t xml:space="preserve"> of your</w:t>
      </w:r>
      <w:r w:rsidRPr="00512935">
        <w:rPr>
          <w:rFonts w:ascii="Arial" w:hAnsi="Arial" w:cs="Arial"/>
          <w:bCs/>
          <w:i/>
          <w:iCs/>
        </w:rPr>
        <w:t xml:space="preserve"> essays during </w:t>
      </w:r>
      <w:r>
        <w:rPr>
          <w:rFonts w:ascii="Arial" w:hAnsi="Arial" w:cs="Arial"/>
          <w:bCs/>
          <w:i/>
          <w:iCs/>
        </w:rPr>
        <w:t>a</w:t>
      </w:r>
      <w:r w:rsidRPr="00512935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Writing Center appointment.</w:t>
      </w:r>
    </w:p>
    <w:p w14:paraId="7F30033A" w14:textId="77777777" w:rsidR="008A38A2" w:rsidRDefault="008A38A2" w:rsidP="00B161BC">
      <w:pPr>
        <w:pBdr>
          <w:bottom w:val="single" w:sz="6" w:space="1" w:color="auto"/>
        </w:pBd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F5A0A56" w14:textId="77777777" w:rsidR="00DF2E02" w:rsidRDefault="00DF2E02" w:rsidP="00B161BC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C1D3E1D" w14:textId="77777777" w:rsidR="00B161BC" w:rsidRPr="00F24FA8" w:rsidRDefault="00B161BC" w:rsidP="00B161BC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27EABAA0" w14:textId="314DF4EB" w:rsidR="00DF2E02" w:rsidRDefault="00A039ED">
      <w:pPr>
        <w:rPr>
          <w:rFonts w:ascii="Arial" w:hAnsi="Arial" w:cs="Arial"/>
          <w:b/>
          <w:sz w:val="24"/>
          <w:szCs w:val="24"/>
        </w:rPr>
      </w:pPr>
      <w:r w:rsidRPr="00A039ED">
        <w:rPr>
          <w:rFonts w:ascii="Arial" w:hAnsi="Arial" w:cs="Arial"/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39E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A039ED">
        <w:rPr>
          <w:rFonts w:ascii="Arial" w:hAnsi="Arial" w:cs="Arial"/>
          <w:b/>
          <w:sz w:val="28"/>
          <w:szCs w:val="28"/>
        </w:rPr>
        <w:fldChar w:fldCharType="end"/>
      </w:r>
      <w:r w:rsidRPr="00A039ED">
        <w:rPr>
          <w:rFonts w:ascii="Arial" w:hAnsi="Arial" w:cs="Arial"/>
          <w:b/>
          <w:sz w:val="28"/>
          <w:szCs w:val="28"/>
        </w:rPr>
        <w:t xml:space="preserve"> </w:t>
      </w:r>
      <w:r w:rsidRPr="00A039ED">
        <w:rPr>
          <w:rFonts w:ascii="Arial" w:hAnsi="Arial" w:cs="Arial"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sz w:val="24"/>
          <w:szCs w:val="24"/>
        </w:rPr>
        <w:t>have uploaded all three</w:t>
      </w:r>
      <w:r w:rsidR="000F7EDD">
        <w:rPr>
          <w:rFonts w:ascii="Arial" w:hAnsi="Arial" w:cs="Arial"/>
          <w:b/>
          <w:sz w:val="24"/>
          <w:szCs w:val="24"/>
        </w:rPr>
        <w:t xml:space="preserve"> Gilman</w:t>
      </w:r>
      <w:r>
        <w:rPr>
          <w:rFonts w:ascii="Arial" w:hAnsi="Arial" w:cs="Arial"/>
          <w:b/>
          <w:sz w:val="24"/>
          <w:szCs w:val="24"/>
        </w:rPr>
        <w:t xml:space="preserve"> essays in a single Word doc or PDF to Brightspace by </w:t>
      </w:r>
      <w:r w:rsidR="00CE4A1C">
        <w:rPr>
          <w:rFonts w:ascii="Arial" w:hAnsi="Arial" w:cs="Arial"/>
          <w:b/>
          <w:sz w:val="24"/>
          <w:szCs w:val="24"/>
        </w:rPr>
        <w:t>LMU’s</w:t>
      </w:r>
      <w:r>
        <w:rPr>
          <w:rFonts w:ascii="Arial" w:hAnsi="Arial" w:cs="Arial"/>
          <w:b/>
          <w:sz w:val="24"/>
          <w:szCs w:val="24"/>
        </w:rPr>
        <w:t xml:space="preserve"> campus deadline.</w:t>
      </w:r>
    </w:p>
    <w:p w14:paraId="4C3DF9F5" w14:textId="77777777" w:rsidR="00DB29B7" w:rsidRDefault="00DB29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788FA93" w14:textId="4C67FC11" w:rsidR="000B5D92" w:rsidRDefault="00940C97" w:rsidP="0054197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40C97">
        <w:rPr>
          <w:rFonts w:ascii="Arial" w:hAnsi="Arial" w:cs="Arial"/>
          <w:b/>
          <w:sz w:val="24"/>
          <w:szCs w:val="24"/>
        </w:rPr>
        <w:lastRenderedPageBreak/>
        <w:t>FREQUENTLY ASKED QUESTIONS</w:t>
      </w:r>
    </w:p>
    <w:p w14:paraId="1C576C4B" w14:textId="77777777" w:rsidR="00541972" w:rsidRDefault="00541972" w:rsidP="0054197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57C605E" w14:textId="24D9A169" w:rsidR="001E196C" w:rsidRDefault="00C92237" w:rsidP="001E196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C55C0">
        <w:rPr>
          <w:rFonts w:ascii="Arial" w:hAnsi="Arial" w:cs="Arial"/>
          <w:b/>
          <w:sz w:val="24"/>
          <w:szCs w:val="24"/>
        </w:rPr>
        <w:t>Q.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E196C" w:rsidRPr="00DB29B7">
        <w:rPr>
          <w:rFonts w:ascii="Arial" w:hAnsi="Arial" w:cs="Arial"/>
          <w:bCs/>
          <w:sz w:val="24"/>
          <w:szCs w:val="24"/>
        </w:rPr>
        <w:t>H</w:t>
      </w:r>
      <w:r w:rsidR="001E196C" w:rsidRPr="001E196C">
        <w:rPr>
          <w:rFonts w:ascii="Arial" w:hAnsi="Arial" w:cs="Arial"/>
          <w:bCs/>
          <w:sz w:val="24"/>
          <w:szCs w:val="24"/>
        </w:rPr>
        <w:t>ow do I register for workshops essay review appointments?</w:t>
      </w:r>
    </w:p>
    <w:p w14:paraId="6C82A9D6" w14:textId="1A192492" w:rsidR="00D52B06" w:rsidRDefault="001E196C" w:rsidP="001E19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D52B06">
        <w:rPr>
          <w:rFonts w:ascii="Arial" w:hAnsi="Arial" w:cs="Arial"/>
          <w:b/>
          <w:sz w:val="24"/>
          <w:szCs w:val="24"/>
        </w:rPr>
        <w:t xml:space="preserve">.   </w:t>
      </w:r>
      <w:r w:rsidR="00D52B06" w:rsidRPr="00D52B06">
        <w:rPr>
          <w:rFonts w:ascii="Arial" w:hAnsi="Arial" w:cs="Arial"/>
          <w:bCs/>
          <w:sz w:val="24"/>
          <w:szCs w:val="24"/>
        </w:rPr>
        <w:tab/>
        <w:t xml:space="preserve">- </w:t>
      </w:r>
      <w:hyperlink r:id="rId10" w:history="1">
        <w:r w:rsidRPr="001E196C">
          <w:rPr>
            <w:rStyle w:val="Hyperlink"/>
            <w:rFonts w:ascii="Arial" w:hAnsi="Arial" w:cs="Arial"/>
            <w:bCs/>
            <w:sz w:val="24"/>
            <w:szCs w:val="24"/>
          </w:rPr>
          <w:t xml:space="preserve">Register for ONIF </w:t>
        </w:r>
        <w:r w:rsidR="00D52B06">
          <w:rPr>
            <w:rStyle w:val="Hyperlink"/>
            <w:rFonts w:ascii="Arial" w:hAnsi="Arial" w:cs="Arial"/>
            <w:bCs/>
            <w:sz w:val="24"/>
            <w:szCs w:val="24"/>
          </w:rPr>
          <w:t>e</w:t>
        </w:r>
        <w:r w:rsidRPr="001E196C">
          <w:rPr>
            <w:rStyle w:val="Hyperlink"/>
            <w:rFonts w:ascii="Arial" w:hAnsi="Arial" w:cs="Arial"/>
            <w:bCs/>
            <w:sz w:val="24"/>
            <w:szCs w:val="24"/>
          </w:rPr>
          <w:t xml:space="preserve">ssay </w:t>
        </w:r>
        <w:r w:rsidR="00D52B06">
          <w:rPr>
            <w:rStyle w:val="Hyperlink"/>
            <w:rFonts w:ascii="Arial" w:hAnsi="Arial" w:cs="Arial"/>
            <w:bCs/>
            <w:sz w:val="24"/>
            <w:szCs w:val="24"/>
          </w:rPr>
          <w:t>w</w:t>
        </w:r>
        <w:r w:rsidRPr="001E196C">
          <w:rPr>
            <w:rStyle w:val="Hyperlink"/>
            <w:rFonts w:ascii="Arial" w:hAnsi="Arial" w:cs="Arial"/>
            <w:bCs/>
            <w:sz w:val="24"/>
            <w:szCs w:val="24"/>
          </w:rPr>
          <w:t>orkshops.</w:t>
        </w:r>
      </w:hyperlink>
    </w:p>
    <w:p w14:paraId="64BEE04C" w14:textId="5277EB98" w:rsidR="00D52B06" w:rsidRDefault="00D52B06" w:rsidP="00D52B06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D52B06">
        <w:rPr>
          <w:rFonts w:ascii="Arial" w:hAnsi="Arial" w:cs="Arial"/>
          <w:bCs/>
          <w:sz w:val="24"/>
          <w:szCs w:val="24"/>
        </w:rPr>
        <w:t>-</w:t>
      </w:r>
      <w:r w:rsidR="00640D43" w:rsidRPr="00D52B06">
        <w:rPr>
          <w:rFonts w:ascii="Arial" w:hAnsi="Arial" w:cs="Arial"/>
          <w:bCs/>
          <w:sz w:val="24"/>
          <w:szCs w:val="24"/>
        </w:rPr>
        <w:t xml:space="preserve"> </w:t>
      </w:r>
      <w:hyperlink r:id="rId11" w:history="1">
        <w:r w:rsidR="001E196C" w:rsidRPr="001E196C">
          <w:rPr>
            <w:rStyle w:val="Hyperlink"/>
            <w:rFonts w:ascii="Arial" w:hAnsi="Arial" w:cs="Arial"/>
            <w:bCs/>
            <w:sz w:val="24"/>
            <w:szCs w:val="24"/>
          </w:rPr>
          <w:t>Schedule a Writing Center appointment.</w:t>
        </w:r>
      </w:hyperlink>
    </w:p>
    <w:p w14:paraId="43CE4D1A" w14:textId="2D03A566" w:rsidR="001E196C" w:rsidRPr="001E196C" w:rsidRDefault="001E196C" w:rsidP="001E19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52B06">
        <w:rPr>
          <w:rFonts w:ascii="Arial" w:hAnsi="Arial" w:cs="Arial"/>
          <w:b/>
          <w:sz w:val="24"/>
          <w:szCs w:val="24"/>
        </w:rPr>
        <w:tab/>
      </w:r>
      <w:r w:rsidR="00D52B06" w:rsidRPr="00D52B06">
        <w:rPr>
          <w:rFonts w:ascii="Arial" w:hAnsi="Arial" w:cs="Arial"/>
          <w:bCs/>
          <w:sz w:val="24"/>
          <w:szCs w:val="24"/>
        </w:rPr>
        <w:t>-</w:t>
      </w:r>
      <w:r w:rsidR="00D52B06">
        <w:rPr>
          <w:rFonts w:ascii="Arial" w:hAnsi="Arial" w:cs="Arial"/>
          <w:b/>
          <w:sz w:val="24"/>
          <w:szCs w:val="24"/>
        </w:rPr>
        <w:t xml:space="preserve"> </w:t>
      </w:r>
      <w:hyperlink r:id="rId12" w:history="1">
        <w:r w:rsidRPr="001E196C">
          <w:rPr>
            <w:rStyle w:val="Hyperlink"/>
            <w:rFonts w:ascii="Arial" w:hAnsi="Arial" w:cs="Arial"/>
            <w:bCs/>
            <w:sz w:val="24"/>
            <w:szCs w:val="24"/>
          </w:rPr>
          <w:t>Schedule an ONIF essay review appointment.</w:t>
        </w:r>
      </w:hyperlink>
    </w:p>
    <w:p w14:paraId="3A0C26FB" w14:textId="5C70C864" w:rsidR="001E196C" w:rsidRDefault="001E196C" w:rsidP="005419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B6FF1F5" w14:textId="3CD1E4BE" w:rsidR="00C92237" w:rsidRPr="00BC55C0" w:rsidRDefault="001E196C" w:rsidP="00541972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Q. </w:t>
      </w:r>
      <w:r w:rsidR="00C92237">
        <w:rPr>
          <w:rFonts w:ascii="Arial" w:hAnsi="Arial" w:cs="Arial"/>
          <w:bCs/>
          <w:sz w:val="24"/>
          <w:szCs w:val="24"/>
        </w:rPr>
        <w:t xml:space="preserve">For </w:t>
      </w:r>
      <w:r w:rsidR="00DF2E02">
        <w:rPr>
          <w:rFonts w:ascii="Arial" w:hAnsi="Arial" w:cs="Arial"/>
          <w:bCs/>
          <w:sz w:val="24"/>
          <w:szCs w:val="24"/>
        </w:rPr>
        <w:t>LMU’s</w:t>
      </w:r>
      <w:r w:rsidR="00C92237">
        <w:rPr>
          <w:rFonts w:ascii="Arial" w:hAnsi="Arial" w:cs="Arial"/>
          <w:bCs/>
          <w:sz w:val="24"/>
          <w:szCs w:val="24"/>
        </w:rPr>
        <w:t xml:space="preserve"> campus deadline of </w:t>
      </w:r>
      <w:r w:rsidR="00621AC8">
        <w:rPr>
          <w:rFonts w:ascii="Arial" w:hAnsi="Arial" w:cs="Arial"/>
          <w:b/>
          <w:color w:val="C00000"/>
          <w:sz w:val="24"/>
          <w:szCs w:val="24"/>
        </w:rPr>
        <w:t>February 16</w:t>
      </w:r>
      <w:r w:rsidR="00C92237">
        <w:rPr>
          <w:rFonts w:ascii="Arial" w:hAnsi="Arial" w:cs="Arial"/>
          <w:bCs/>
          <w:sz w:val="24"/>
          <w:szCs w:val="24"/>
        </w:rPr>
        <w:t>, do I submit my application in the Gilman portal?</w:t>
      </w:r>
    </w:p>
    <w:p w14:paraId="10A23141" w14:textId="6986D814" w:rsidR="00C92237" w:rsidRPr="00BC55C0" w:rsidRDefault="00C92237" w:rsidP="005419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C55C0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2237">
        <w:rPr>
          <w:rFonts w:ascii="Arial" w:hAnsi="Arial" w:cs="Arial"/>
          <w:b/>
          <w:color w:val="0070C0"/>
          <w:sz w:val="24"/>
          <w:szCs w:val="24"/>
        </w:rPr>
        <w:t>No!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B49B8">
        <w:rPr>
          <w:rFonts w:ascii="Arial" w:hAnsi="Arial" w:cs="Arial"/>
          <w:bCs/>
          <w:sz w:val="24"/>
          <w:szCs w:val="24"/>
        </w:rPr>
        <w:t xml:space="preserve">By </w:t>
      </w:r>
      <w:r w:rsidR="00621AC8">
        <w:rPr>
          <w:rFonts w:ascii="Arial" w:hAnsi="Arial" w:cs="Arial"/>
          <w:b/>
          <w:color w:val="C00000"/>
          <w:sz w:val="24"/>
          <w:szCs w:val="24"/>
        </w:rPr>
        <w:t>February 16</w:t>
      </w:r>
      <w:r w:rsidR="000B49B8">
        <w:rPr>
          <w:rFonts w:ascii="Arial" w:hAnsi="Arial" w:cs="Arial"/>
          <w:bCs/>
          <w:sz w:val="24"/>
          <w:szCs w:val="24"/>
        </w:rPr>
        <w:t xml:space="preserve">, </w:t>
      </w:r>
      <w:r w:rsidR="00DF2E02">
        <w:rPr>
          <w:rFonts w:ascii="Arial" w:hAnsi="Arial" w:cs="Arial"/>
          <w:bCs/>
          <w:sz w:val="24"/>
          <w:szCs w:val="24"/>
        </w:rPr>
        <w:t>you</w:t>
      </w:r>
      <w:r w:rsidR="00DB29B7">
        <w:rPr>
          <w:rFonts w:ascii="Arial" w:hAnsi="Arial" w:cs="Arial"/>
          <w:bCs/>
          <w:sz w:val="24"/>
          <w:szCs w:val="24"/>
        </w:rPr>
        <w:t xml:space="preserve"> </w:t>
      </w:r>
      <w:r w:rsidR="000B49B8">
        <w:rPr>
          <w:rFonts w:ascii="Arial" w:hAnsi="Arial" w:cs="Arial"/>
          <w:bCs/>
          <w:sz w:val="24"/>
          <w:szCs w:val="24"/>
        </w:rPr>
        <w:t>only</w:t>
      </w:r>
      <w:r>
        <w:rPr>
          <w:rFonts w:ascii="Arial" w:hAnsi="Arial" w:cs="Arial"/>
          <w:bCs/>
          <w:sz w:val="24"/>
          <w:szCs w:val="24"/>
        </w:rPr>
        <w:t xml:space="preserve"> upload your </w:t>
      </w:r>
      <w:r w:rsidRPr="00C92237">
        <w:rPr>
          <w:rFonts w:ascii="Arial" w:hAnsi="Arial" w:cs="Arial"/>
          <w:b/>
          <w:sz w:val="24"/>
          <w:szCs w:val="24"/>
        </w:rPr>
        <w:t xml:space="preserve">Gilman essays </w:t>
      </w:r>
      <w:r w:rsidR="000B49B8" w:rsidRPr="000B49B8">
        <w:rPr>
          <w:rFonts w:ascii="Arial" w:hAnsi="Arial" w:cs="Arial"/>
          <w:bCs/>
          <w:sz w:val="24"/>
          <w:szCs w:val="24"/>
        </w:rPr>
        <w:t>to</w:t>
      </w:r>
      <w:r>
        <w:rPr>
          <w:rFonts w:ascii="Arial" w:hAnsi="Arial" w:cs="Arial"/>
          <w:bCs/>
          <w:sz w:val="24"/>
          <w:szCs w:val="24"/>
        </w:rPr>
        <w:t xml:space="preserve"> the Fellowship Support Hub in Brightspace. Click Assessment </w:t>
      </w:r>
      <w:r w:rsidRPr="00C92237">
        <w:rPr>
          <w:rFonts w:ascii="Arial" w:hAnsi="Arial" w:cs="Arial"/>
          <w:bCs/>
          <w:sz w:val="24"/>
          <w:szCs w:val="24"/>
        </w:rPr>
        <w:sym w:font="Wingdings" w:char="F0E0"/>
      </w:r>
      <w:r>
        <w:rPr>
          <w:rFonts w:ascii="Arial" w:hAnsi="Arial" w:cs="Arial"/>
          <w:bCs/>
          <w:sz w:val="24"/>
          <w:szCs w:val="24"/>
        </w:rPr>
        <w:t xml:space="preserve"> Assignment </w:t>
      </w:r>
      <w:r w:rsidRPr="00C92237">
        <w:rPr>
          <w:rFonts w:ascii="Arial" w:hAnsi="Arial" w:cs="Arial"/>
          <w:bCs/>
          <w:sz w:val="24"/>
          <w:szCs w:val="24"/>
        </w:rPr>
        <w:sym w:font="Wingdings" w:char="F0E0"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92237">
        <w:rPr>
          <w:rFonts w:ascii="Arial" w:hAnsi="Arial" w:cs="Arial"/>
          <w:bCs/>
          <w:sz w:val="24"/>
          <w:szCs w:val="24"/>
        </w:rPr>
        <w:t>Gilman Scholarship Campus Deadline</w:t>
      </w:r>
      <w:r>
        <w:rPr>
          <w:rFonts w:ascii="Arial" w:hAnsi="Arial" w:cs="Arial"/>
          <w:bCs/>
          <w:sz w:val="24"/>
          <w:szCs w:val="24"/>
        </w:rPr>
        <w:t>.</w:t>
      </w:r>
    </w:p>
    <w:p w14:paraId="229154E5" w14:textId="77777777" w:rsidR="00C92237" w:rsidRDefault="00C92237" w:rsidP="0054197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F78060F" w14:textId="394837CC" w:rsidR="000B5D92" w:rsidRPr="00BC55C0" w:rsidRDefault="000B5D92" w:rsidP="00541972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BC55C0">
        <w:rPr>
          <w:rFonts w:ascii="Arial" w:hAnsi="Arial" w:cs="Arial"/>
          <w:b/>
          <w:sz w:val="24"/>
          <w:szCs w:val="24"/>
        </w:rPr>
        <w:t>Q.</w:t>
      </w:r>
      <w:r w:rsidR="00BC55C0">
        <w:rPr>
          <w:rFonts w:ascii="Arial" w:hAnsi="Arial" w:cs="Arial"/>
          <w:b/>
          <w:sz w:val="24"/>
          <w:szCs w:val="24"/>
        </w:rPr>
        <w:t xml:space="preserve"> </w:t>
      </w:r>
      <w:r w:rsidR="000F7EDD">
        <w:rPr>
          <w:rFonts w:ascii="Arial" w:hAnsi="Arial" w:cs="Arial"/>
          <w:bCs/>
          <w:sz w:val="24"/>
          <w:szCs w:val="24"/>
        </w:rPr>
        <w:t xml:space="preserve">Can I continue to edit my Gilman essays after the campus </w:t>
      </w:r>
      <w:r w:rsidR="006D11D1">
        <w:rPr>
          <w:rFonts w:ascii="Arial" w:hAnsi="Arial" w:cs="Arial"/>
          <w:bCs/>
          <w:sz w:val="24"/>
          <w:szCs w:val="24"/>
        </w:rPr>
        <w:t>deadline?</w:t>
      </w:r>
    </w:p>
    <w:p w14:paraId="4349F4DA" w14:textId="735D2DE9" w:rsidR="00C92237" w:rsidRPr="00C92237" w:rsidRDefault="000B5D92" w:rsidP="00541972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BC55C0">
        <w:rPr>
          <w:rFonts w:ascii="Arial" w:hAnsi="Arial" w:cs="Arial"/>
          <w:b/>
          <w:sz w:val="24"/>
          <w:szCs w:val="24"/>
        </w:rPr>
        <w:t>A.</w:t>
      </w:r>
      <w:r w:rsidR="00BC55C0">
        <w:rPr>
          <w:rFonts w:ascii="Arial" w:hAnsi="Arial" w:cs="Arial"/>
          <w:b/>
          <w:sz w:val="24"/>
          <w:szCs w:val="24"/>
        </w:rPr>
        <w:t xml:space="preserve"> </w:t>
      </w:r>
      <w:r w:rsidR="000F7EDD">
        <w:rPr>
          <w:rFonts w:ascii="Arial" w:hAnsi="Arial" w:cs="Arial"/>
          <w:bCs/>
          <w:sz w:val="24"/>
          <w:szCs w:val="24"/>
        </w:rPr>
        <w:t>Yes</w:t>
      </w:r>
      <w:r w:rsidR="00046C11">
        <w:rPr>
          <w:rFonts w:ascii="Arial" w:hAnsi="Arial" w:cs="Arial"/>
          <w:bCs/>
          <w:sz w:val="24"/>
          <w:szCs w:val="24"/>
        </w:rPr>
        <w:t>.</w:t>
      </w:r>
      <w:r w:rsidR="000F7EDD">
        <w:rPr>
          <w:rFonts w:ascii="Arial" w:hAnsi="Arial" w:cs="Arial"/>
          <w:bCs/>
          <w:sz w:val="24"/>
          <w:szCs w:val="24"/>
        </w:rPr>
        <w:t xml:space="preserve"> In fact, if you upload your </w:t>
      </w:r>
      <w:r w:rsidR="00046FF7">
        <w:rPr>
          <w:rFonts w:ascii="Arial" w:hAnsi="Arial" w:cs="Arial"/>
          <w:bCs/>
          <w:sz w:val="24"/>
          <w:szCs w:val="24"/>
        </w:rPr>
        <w:t>most up-to-date</w:t>
      </w:r>
      <w:r w:rsidR="000F7EDD">
        <w:rPr>
          <w:rFonts w:ascii="Arial" w:hAnsi="Arial" w:cs="Arial"/>
          <w:bCs/>
          <w:sz w:val="24"/>
          <w:szCs w:val="24"/>
        </w:rPr>
        <w:t xml:space="preserve"> drafts to Brightspace by </w:t>
      </w:r>
      <w:r w:rsidR="00621AC8">
        <w:rPr>
          <w:rFonts w:ascii="Arial" w:hAnsi="Arial" w:cs="Arial"/>
          <w:b/>
          <w:color w:val="C00000"/>
          <w:sz w:val="24"/>
          <w:szCs w:val="24"/>
        </w:rPr>
        <w:t>February 16</w:t>
      </w:r>
      <w:r w:rsidR="000F7EDD">
        <w:rPr>
          <w:rFonts w:ascii="Arial" w:hAnsi="Arial" w:cs="Arial"/>
          <w:bCs/>
          <w:sz w:val="24"/>
          <w:szCs w:val="24"/>
        </w:rPr>
        <w:t xml:space="preserve">, you will receive one final round of review from ONIF staff. We will </w:t>
      </w:r>
      <w:r w:rsidR="00614095">
        <w:rPr>
          <w:rFonts w:ascii="Arial" w:hAnsi="Arial" w:cs="Arial"/>
          <w:bCs/>
          <w:sz w:val="24"/>
          <w:szCs w:val="24"/>
        </w:rPr>
        <w:t xml:space="preserve">provide </w:t>
      </w:r>
      <w:r w:rsidR="000F7EDD">
        <w:rPr>
          <w:rFonts w:ascii="Arial" w:hAnsi="Arial" w:cs="Arial"/>
          <w:bCs/>
          <w:sz w:val="24"/>
          <w:szCs w:val="24"/>
        </w:rPr>
        <w:t>comments</w:t>
      </w:r>
      <w:r w:rsidR="00046FF7">
        <w:rPr>
          <w:rFonts w:ascii="Arial" w:hAnsi="Arial" w:cs="Arial"/>
          <w:bCs/>
          <w:sz w:val="24"/>
          <w:szCs w:val="24"/>
        </w:rPr>
        <w:t xml:space="preserve"> </w:t>
      </w:r>
      <w:r w:rsidR="000F7EDD">
        <w:rPr>
          <w:rFonts w:ascii="Arial" w:hAnsi="Arial" w:cs="Arial"/>
          <w:bCs/>
          <w:sz w:val="24"/>
          <w:szCs w:val="24"/>
        </w:rPr>
        <w:t xml:space="preserve">which you can incorporate </w:t>
      </w:r>
      <w:r w:rsidR="006D11D1">
        <w:rPr>
          <w:rFonts w:ascii="Arial" w:hAnsi="Arial" w:cs="Arial"/>
          <w:bCs/>
          <w:sz w:val="24"/>
          <w:szCs w:val="24"/>
        </w:rPr>
        <w:t>before</w:t>
      </w:r>
      <w:r w:rsidR="000F7EDD">
        <w:rPr>
          <w:rFonts w:ascii="Arial" w:hAnsi="Arial" w:cs="Arial"/>
          <w:bCs/>
          <w:sz w:val="24"/>
          <w:szCs w:val="24"/>
        </w:rPr>
        <w:t xml:space="preserve"> the national deadline of </w:t>
      </w:r>
      <w:r w:rsidR="00621AC8">
        <w:rPr>
          <w:rFonts w:ascii="Arial" w:hAnsi="Arial" w:cs="Arial"/>
          <w:b/>
          <w:color w:val="0070C0"/>
          <w:sz w:val="24"/>
          <w:szCs w:val="24"/>
        </w:rPr>
        <w:t>March 7</w:t>
      </w:r>
      <w:r w:rsidR="00DF2E02">
        <w:rPr>
          <w:rFonts w:ascii="Arial" w:hAnsi="Arial" w:cs="Arial"/>
          <w:b/>
          <w:color w:val="0070C0"/>
          <w:sz w:val="24"/>
          <w:szCs w:val="24"/>
        </w:rPr>
        <w:t>, 202</w:t>
      </w:r>
      <w:r w:rsidR="00621AC8">
        <w:rPr>
          <w:rFonts w:ascii="Arial" w:hAnsi="Arial" w:cs="Arial"/>
          <w:b/>
          <w:color w:val="0070C0"/>
          <w:sz w:val="24"/>
          <w:szCs w:val="24"/>
        </w:rPr>
        <w:t>4</w:t>
      </w:r>
      <w:r w:rsidR="000F7EDD">
        <w:rPr>
          <w:rFonts w:ascii="Arial" w:hAnsi="Arial" w:cs="Arial"/>
          <w:bCs/>
          <w:sz w:val="24"/>
          <w:szCs w:val="24"/>
        </w:rPr>
        <w:t>.</w:t>
      </w:r>
    </w:p>
    <w:p w14:paraId="425B42A4" w14:textId="421865EB" w:rsidR="000B5D92" w:rsidRDefault="000B5D92" w:rsidP="00541972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D0AC821" w14:textId="45A670E2" w:rsidR="000B5D92" w:rsidRPr="00BC55C0" w:rsidRDefault="000B5D92" w:rsidP="005419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C55C0">
        <w:rPr>
          <w:rFonts w:ascii="Arial" w:hAnsi="Arial" w:cs="Arial"/>
          <w:b/>
          <w:sz w:val="24"/>
          <w:szCs w:val="24"/>
        </w:rPr>
        <w:t>Q.</w:t>
      </w:r>
      <w:r w:rsidR="006D11D1">
        <w:rPr>
          <w:rFonts w:ascii="Arial" w:hAnsi="Arial" w:cs="Arial"/>
          <w:b/>
          <w:sz w:val="24"/>
          <w:szCs w:val="24"/>
        </w:rPr>
        <w:t xml:space="preserve"> </w:t>
      </w:r>
      <w:r w:rsidR="006E6E22">
        <w:rPr>
          <w:rFonts w:ascii="Arial" w:hAnsi="Arial" w:cs="Arial"/>
          <w:bCs/>
          <w:sz w:val="24"/>
          <w:szCs w:val="24"/>
        </w:rPr>
        <w:t>Why is there no</w:t>
      </w:r>
      <w:r w:rsidR="006D11D1" w:rsidRPr="006D11D1">
        <w:rPr>
          <w:rFonts w:ascii="Arial" w:hAnsi="Arial" w:cs="Arial"/>
          <w:bCs/>
          <w:sz w:val="24"/>
          <w:szCs w:val="24"/>
        </w:rPr>
        <w:t xml:space="preserve"> availability for a</w:t>
      </w:r>
      <w:r w:rsidR="003C48F4">
        <w:rPr>
          <w:rFonts w:ascii="Arial" w:hAnsi="Arial" w:cs="Arial"/>
          <w:bCs/>
          <w:sz w:val="24"/>
          <w:szCs w:val="24"/>
        </w:rPr>
        <w:t>n</w:t>
      </w:r>
      <w:r w:rsidR="006D11D1" w:rsidRPr="006D11D1">
        <w:rPr>
          <w:rFonts w:ascii="Arial" w:hAnsi="Arial" w:cs="Arial"/>
          <w:bCs/>
          <w:sz w:val="24"/>
          <w:szCs w:val="24"/>
        </w:rPr>
        <w:t xml:space="preserve"> </w:t>
      </w:r>
      <w:r w:rsidR="001E0F9B">
        <w:rPr>
          <w:rFonts w:ascii="Arial" w:hAnsi="Arial" w:cs="Arial"/>
          <w:bCs/>
          <w:sz w:val="24"/>
          <w:szCs w:val="24"/>
        </w:rPr>
        <w:t>“</w:t>
      </w:r>
      <w:r w:rsidR="006D11D1" w:rsidRPr="006D11D1">
        <w:rPr>
          <w:rFonts w:ascii="Arial" w:hAnsi="Arial" w:cs="Arial"/>
          <w:bCs/>
          <w:sz w:val="24"/>
          <w:szCs w:val="24"/>
        </w:rPr>
        <w:t>Essay Review</w:t>
      </w:r>
      <w:r w:rsidR="00E52570">
        <w:rPr>
          <w:rFonts w:ascii="Arial" w:hAnsi="Arial" w:cs="Arial"/>
          <w:bCs/>
          <w:sz w:val="24"/>
          <w:szCs w:val="24"/>
        </w:rPr>
        <w:t>”</w:t>
      </w:r>
      <w:r w:rsidR="006D11D1" w:rsidRPr="006D11D1">
        <w:rPr>
          <w:rFonts w:ascii="Arial" w:hAnsi="Arial" w:cs="Arial"/>
          <w:bCs/>
          <w:sz w:val="24"/>
          <w:szCs w:val="24"/>
        </w:rPr>
        <w:t xml:space="preserve"> </w:t>
      </w:r>
      <w:r w:rsidR="00E52570">
        <w:rPr>
          <w:rFonts w:ascii="Arial" w:hAnsi="Arial" w:cs="Arial"/>
          <w:bCs/>
          <w:sz w:val="24"/>
          <w:szCs w:val="24"/>
        </w:rPr>
        <w:t>appointment</w:t>
      </w:r>
      <w:r w:rsidR="006D11D1" w:rsidRPr="006D11D1">
        <w:rPr>
          <w:rFonts w:ascii="Arial" w:hAnsi="Arial" w:cs="Arial"/>
          <w:bCs/>
          <w:sz w:val="24"/>
          <w:szCs w:val="24"/>
        </w:rPr>
        <w:t xml:space="preserve"> </w:t>
      </w:r>
      <w:r w:rsidR="00E52570">
        <w:rPr>
          <w:rFonts w:ascii="Arial" w:hAnsi="Arial" w:cs="Arial"/>
          <w:bCs/>
          <w:sz w:val="24"/>
          <w:szCs w:val="24"/>
        </w:rPr>
        <w:t>in 10to8</w:t>
      </w:r>
      <w:r w:rsidR="006E6E22">
        <w:rPr>
          <w:rFonts w:ascii="Arial" w:hAnsi="Arial" w:cs="Arial"/>
          <w:bCs/>
          <w:sz w:val="24"/>
          <w:szCs w:val="24"/>
        </w:rPr>
        <w:t>?</w:t>
      </w:r>
    </w:p>
    <w:p w14:paraId="47A30CEF" w14:textId="0BB54833" w:rsidR="000B5D92" w:rsidRDefault="000B5D92" w:rsidP="00541972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BC55C0">
        <w:rPr>
          <w:rFonts w:ascii="Arial" w:hAnsi="Arial" w:cs="Arial"/>
          <w:b/>
          <w:sz w:val="24"/>
          <w:szCs w:val="24"/>
        </w:rPr>
        <w:t>A.</w:t>
      </w:r>
      <w:r w:rsidR="006D11D1">
        <w:rPr>
          <w:rFonts w:ascii="Arial" w:hAnsi="Arial" w:cs="Arial"/>
          <w:b/>
          <w:sz w:val="24"/>
          <w:szCs w:val="24"/>
        </w:rPr>
        <w:t xml:space="preserve"> </w:t>
      </w:r>
      <w:r w:rsidR="006D11D1" w:rsidRPr="006D11D1">
        <w:rPr>
          <w:rFonts w:ascii="Arial" w:hAnsi="Arial" w:cs="Arial"/>
          <w:bCs/>
          <w:sz w:val="24"/>
          <w:szCs w:val="24"/>
        </w:rPr>
        <w:t>ONIF is an office of two which means we have limited availability</w:t>
      </w:r>
      <w:r w:rsidR="006D11D1">
        <w:rPr>
          <w:rFonts w:ascii="Arial" w:hAnsi="Arial" w:cs="Arial"/>
          <w:bCs/>
          <w:sz w:val="24"/>
          <w:szCs w:val="24"/>
        </w:rPr>
        <w:t xml:space="preserve"> for appointments</w:t>
      </w:r>
      <w:r w:rsidR="006D11D1" w:rsidRPr="006D11D1">
        <w:rPr>
          <w:rFonts w:ascii="Arial" w:hAnsi="Arial" w:cs="Arial"/>
          <w:bCs/>
          <w:sz w:val="24"/>
          <w:szCs w:val="24"/>
        </w:rPr>
        <w:t>, especially as we near the campus deadline.</w:t>
      </w:r>
      <w:r w:rsidR="006D11D1">
        <w:rPr>
          <w:rFonts w:ascii="Arial" w:hAnsi="Arial" w:cs="Arial"/>
          <w:bCs/>
          <w:sz w:val="24"/>
          <w:szCs w:val="24"/>
        </w:rPr>
        <w:t xml:space="preserve"> We encourage you to book appointments </w:t>
      </w:r>
      <w:r w:rsidR="00DF2E02">
        <w:rPr>
          <w:rFonts w:ascii="Arial" w:hAnsi="Arial" w:cs="Arial"/>
          <w:bCs/>
          <w:sz w:val="24"/>
          <w:szCs w:val="24"/>
        </w:rPr>
        <w:t xml:space="preserve">with </w:t>
      </w:r>
      <w:r w:rsidR="00DB29B7">
        <w:rPr>
          <w:rFonts w:ascii="Arial" w:hAnsi="Arial" w:cs="Arial"/>
          <w:bCs/>
          <w:sz w:val="24"/>
          <w:szCs w:val="24"/>
        </w:rPr>
        <w:t>the</w:t>
      </w:r>
      <w:r w:rsidR="00DF2E02">
        <w:rPr>
          <w:rFonts w:ascii="Arial" w:hAnsi="Arial" w:cs="Arial"/>
          <w:bCs/>
          <w:sz w:val="24"/>
          <w:szCs w:val="24"/>
        </w:rPr>
        <w:t xml:space="preserve"> Writing </w:t>
      </w:r>
      <w:r w:rsidR="00DB29B7">
        <w:rPr>
          <w:rFonts w:ascii="Arial" w:hAnsi="Arial" w:cs="Arial"/>
          <w:bCs/>
          <w:sz w:val="24"/>
          <w:szCs w:val="24"/>
        </w:rPr>
        <w:t>Center i</w:t>
      </w:r>
      <w:r w:rsidR="00DF2E02">
        <w:rPr>
          <w:rFonts w:ascii="Arial" w:hAnsi="Arial" w:cs="Arial"/>
          <w:bCs/>
          <w:sz w:val="24"/>
          <w:szCs w:val="24"/>
        </w:rPr>
        <w:t>nstead</w:t>
      </w:r>
      <w:r w:rsidR="006D11D1">
        <w:rPr>
          <w:rFonts w:ascii="Arial" w:hAnsi="Arial" w:cs="Arial"/>
          <w:bCs/>
          <w:sz w:val="24"/>
          <w:szCs w:val="24"/>
        </w:rPr>
        <w:t>. You can also</w:t>
      </w:r>
      <w:r w:rsidR="00541972">
        <w:rPr>
          <w:rFonts w:ascii="Arial" w:hAnsi="Arial" w:cs="Arial"/>
          <w:bCs/>
          <w:sz w:val="24"/>
          <w:szCs w:val="24"/>
        </w:rPr>
        <w:t xml:space="preserve"> fulfill the LMU GIG requirements by</w:t>
      </w:r>
      <w:r w:rsidR="006D11D1" w:rsidRPr="006D11D1">
        <w:rPr>
          <w:rFonts w:ascii="Arial" w:hAnsi="Arial" w:cs="Arial"/>
          <w:bCs/>
          <w:sz w:val="24"/>
          <w:szCs w:val="24"/>
        </w:rPr>
        <w:t xml:space="preserve"> </w:t>
      </w:r>
      <w:r w:rsidR="006D11D1">
        <w:rPr>
          <w:rFonts w:ascii="Arial" w:hAnsi="Arial" w:cs="Arial"/>
          <w:bCs/>
          <w:sz w:val="24"/>
          <w:szCs w:val="24"/>
        </w:rPr>
        <w:t>attend</w:t>
      </w:r>
      <w:r w:rsidR="00541972">
        <w:rPr>
          <w:rFonts w:ascii="Arial" w:hAnsi="Arial" w:cs="Arial"/>
          <w:bCs/>
          <w:sz w:val="24"/>
          <w:szCs w:val="24"/>
        </w:rPr>
        <w:t>ing</w:t>
      </w:r>
      <w:r w:rsidR="006D11D1">
        <w:rPr>
          <w:rFonts w:ascii="Arial" w:hAnsi="Arial" w:cs="Arial"/>
          <w:bCs/>
          <w:sz w:val="24"/>
          <w:szCs w:val="24"/>
        </w:rPr>
        <w:t xml:space="preserve"> </w:t>
      </w:r>
      <w:r w:rsidR="00DF2E02">
        <w:rPr>
          <w:rFonts w:ascii="Arial" w:hAnsi="Arial" w:cs="Arial"/>
          <w:bCs/>
          <w:sz w:val="24"/>
          <w:szCs w:val="24"/>
        </w:rPr>
        <w:t xml:space="preserve">the Gilman Essay </w:t>
      </w:r>
      <w:r w:rsidR="00DB29B7">
        <w:rPr>
          <w:rFonts w:ascii="Arial" w:hAnsi="Arial" w:cs="Arial"/>
          <w:bCs/>
          <w:sz w:val="24"/>
          <w:szCs w:val="24"/>
        </w:rPr>
        <w:t>Workshops</w:t>
      </w:r>
      <w:r w:rsidR="00DF2E02">
        <w:rPr>
          <w:rFonts w:ascii="Arial" w:hAnsi="Arial" w:cs="Arial"/>
          <w:bCs/>
          <w:sz w:val="24"/>
          <w:szCs w:val="24"/>
        </w:rPr>
        <w:t>.</w:t>
      </w:r>
    </w:p>
    <w:p w14:paraId="75C1DF13" w14:textId="77777777" w:rsidR="006D11D1" w:rsidRDefault="006D11D1" w:rsidP="00541972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F49980A" w14:textId="243951C6" w:rsidR="001E0F9B" w:rsidRPr="00BC55C0" w:rsidRDefault="001E0F9B" w:rsidP="005419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C55C0">
        <w:rPr>
          <w:rFonts w:ascii="Arial" w:hAnsi="Arial" w:cs="Arial"/>
          <w:b/>
          <w:sz w:val="24"/>
          <w:szCs w:val="24"/>
        </w:rPr>
        <w:t>Q.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Can I schedule a shorter “</w:t>
      </w:r>
      <w:r w:rsidR="00614095">
        <w:rPr>
          <w:rFonts w:ascii="Arial" w:hAnsi="Arial" w:cs="Arial"/>
          <w:bCs/>
          <w:sz w:val="24"/>
          <w:szCs w:val="24"/>
        </w:rPr>
        <w:t>Follow-up Consultation</w:t>
      </w:r>
      <w:r>
        <w:rPr>
          <w:rFonts w:ascii="Arial" w:hAnsi="Arial" w:cs="Arial"/>
          <w:bCs/>
          <w:sz w:val="24"/>
          <w:szCs w:val="24"/>
        </w:rPr>
        <w:t>” or “</w:t>
      </w:r>
      <w:r w:rsidR="00614095">
        <w:rPr>
          <w:rFonts w:ascii="Arial" w:hAnsi="Arial" w:cs="Arial"/>
          <w:bCs/>
          <w:sz w:val="24"/>
          <w:szCs w:val="24"/>
        </w:rPr>
        <w:t>Quick Check-In</w:t>
      </w:r>
      <w:r>
        <w:rPr>
          <w:rFonts w:ascii="Arial" w:hAnsi="Arial" w:cs="Arial"/>
          <w:bCs/>
          <w:sz w:val="24"/>
          <w:szCs w:val="24"/>
        </w:rPr>
        <w:t xml:space="preserve">” </w:t>
      </w:r>
      <w:r w:rsidR="002F6785">
        <w:rPr>
          <w:rFonts w:ascii="Arial" w:hAnsi="Arial" w:cs="Arial"/>
          <w:bCs/>
          <w:sz w:val="24"/>
          <w:szCs w:val="24"/>
        </w:rPr>
        <w:t>appointment</w:t>
      </w:r>
      <w:r w:rsidR="002F05D9">
        <w:rPr>
          <w:rFonts w:ascii="Arial" w:hAnsi="Arial" w:cs="Arial"/>
          <w:bCs/>
          <w:sz w:val="24"/>
          <w:szCs w:val="24"/>
        </w:rPr>
        <w:t xml:space="preserve"> to review my essays?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55A8662" w14:textId="4F073180" w:rsidR="001E0F9B" w:rsidRPr="00BC55C0" w:rsidRDefault="001E0F9B" w:rsidP="005419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C55C0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No. We need the full </w:t>
      </w:r>
      <w:r w:rsidR="00086B74">
        <w:rPr>
          <w:rFonts w:ascii="Arial" w:hAnsi="Arial" w:cs="Arial"/>
          <w:bCs/>
          <w:sz w:val="24"/>
          <w:szCs w:val="24"/>
        </w:rPr>
        <w:t>60</w:t>
      </w:r>
      <w:r>
        <w:rPr>
          <w:rFonts w:ascii="Arial" w:hAnsi="Arial" w:cs="Arial"/>
          <w:bCs/>
          <w:sz w:val="24"/>
          <w:szCs w:val="24"/>
        </w:rPr>
        <w:t>-minutes to discuss your writing, especially if we’re reviewing more than one essay. If you schedule a “</w:t>
      </w:r>
      <w:r w:rsidR="00614095">
        <w:rPr>
          <w:rFonts w:ascii="Arial" w:hAnsi="Arial" w:cs="Arial"/>
          <w:bCs/>
          <w:sz w:val="24"/>
          <w:szCs w:val="24"/>
        </w:rPr>
        <w:t xml:space="preserve">Follow-up Consultation” or “Quick Check-In” </w:t>
      </w:r>
      <w:r>
        <w:rPr>
          <w:rFonts w:ascii="Arial" w:hAnsi="Arial" w:cs="Arial"/>
          <w:bCs/>
          <w:sz w:val="24"/>
          <w:szCs w:val="24"/>
        </w:rPr>
        <w:t>to review your Gilman essays, we reserve the right to cancel your appointment.</w:t>
      </w:r>
    </w:p>
    <w:p w14:paraId="1F4EAC8C" w14:textId="283E3F2B" w:rsidR="000B5D92" w:rsidRDefault="000B5D92" w:rsidP="00541972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70A12F5" w14:textId="60EA9FC5" w:rsidR="000B5D92" w:rsidRDefault="000B5D92" w:rsidP="00541972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BC55C0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Cs/>
          <w:sz w:val="24"/>
          <w:szCs w:val="24"/>
        </w:rPr>
        <w:t>. Can I still apply for Gilman if I missed the LMU GIG campus deadline?</w:t>
      </w:r>
    </w:p>
    <w:p w14:paraId="6FC76080" w14:textId="50FF4212" w:rsidR="000B5D92" w:rsidRDefault="000B5D92" w:rsidP="00541972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BC55C0">
        <w:rPr>
          <w:rFonts w:ascii="Arial" w:hAnsi="Arial" w:cs="Arial"/>
          <w:b/>
          <w:sz w:val="24"/>
          <w:szCs w:val="24"/>
        </w:rPr>
        <w:t>A.</w:t>
      </w:r>
      <w:r w:rsidR="00940C9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Yes!</w:t>
      </w:r>
      <w:r w:rsidR="00940C97">
        <w:rPr>
          <w:rFonts w:ascii="Arial" w:hAnsi="Arial" w:cs="Arial"/>
          <w:bCs/>
          <w:sz w:val="24"/>
          <w:szCs w:val="24"/>
        </w:rPr>
        <w:t xml:space="preserve"> While you won’t qualify for the $2,000 LMU GIG, you can still potentially earn </w:t>
      </w:r>
      <w:r w:rsidR="00457135">
        <w:rPr>
          <w:rFonts w:ascii="Arial" w:hAnsi="Arial" w:cs="Arial"/>
          <w:bCs/>
          <w:sz w:val="24"/>
          <w:szCs w:val="24"/>
        </w:rPr>
        <w:t xml:space="preserve">up to </w:t>
      </w:r>
      <w:r w:rsidR="00940C97">
        <w:rPr>
          <w:rFonts w:ascii="Arial" w:hAnsi="Arial" w:cs="Arial"/>
          <w:bCs/>
          <w:sz w:val="24"/>
          <w:szCs w:val="24"/>
        </w:rPr>
        <w:t>$5,000 towards your study abroad costs</w:t>
      </w:r>
      <w:r w:rsidR="002F05D9">
        <w:rPr>
          <w:rFonts w:ascii="Arial" w:hAnsi="Arial" w:cs="Arial"/>
          <w:bCs/>
          <w:sz w:val="24"/>
          <w:szCs w:val="24"/>
        </w:rPr>
        <w:t xml:space="preserve">! </w:t>
      </w:r>
      <w:r w:rsidR="007C18DA">
        <w:rPr>
          <w:rFonts w:ascii="Arial" w:hAnsi="Arial" w:cs="Arial"/>
          <w:bCs/>
          <w:sz w:val="24"/>
          <w:szCs w:val="24"/>
        </w:rPr>
        <w:t>S</w:t>
      </w:r>
      <w:r w:rsidR="00940C97">
        <w:rPr>
          <w:rFonts w:ascii="Arial" w:hAnsi="Arial" w:cs="Arial"/>
          <w:bCs/>
          <w:sz w:val="24"/>
          <w:szCs w:val="24"/>
        </w:rPr>
        <w:t xml:space="preserve">ubmit your Gilman application by the national deadline of </w:t>
      </w:r>
      <w:r w:rsidR="00621AC8">
        <w:rPr>
          <w:rFonts w:ascii="Arial" w:hAnsi="Arial" w:cs="Arial"/>
          <w:b/>
          <w:color w:val="0070C0"/>
          <w:sz w:val="24"/>
          <w:szCs w:val="24"/>
        </w:rPr>
        <w:t>March 7, 2024</w:t>
      </w:r>
      <w:r w:rsidR="00940C97">
        <w:rPr>
          <w:rFonts w:ascii="Arial" w:hAnsi="Arial" w:cs="Arial"/>
          <w:bCs/>
          <w:sz w:val="24"/>
          <w:szCs w:val="24"/>
        </w:rPr>
        <w:t xml:space="preserve">. </w:t>
      </w:r>
    </w:p>
    <w:p w14:paraId="62E9CF34" w14:textId="3EBEE3F2" w:rsidR="001E0F9B" w:rsidRDefault="001E0F9B" w:rsidP="00541972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14B69E0" w14:textId="3B151679" w:rsidR="001E0F9B" w:rsidRDefault="001E0F9B" w:rsidP="00541972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BC55C0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Cs/>
          <w:sz w:val="24"/>
          <w:szCs w:val="24"/>
        </w:rPr>
        <w:t>. Wh</w:t>
      </w:r>
      <w:r w:rsidR="00DF2E02">
        <w:rPr>
          <w:rFonts w:ascii="Arial" w:hAnsi="Arial" w:cs="Arial"/>
          <w:bCs/>
          <w:sz w:val="24"/>
          <w:szCs w:val="24"/>
        </w:rPr>
        <w:t>o can</w:t>
      </w:r>
      <w:r>
        <w:rPr>
          <w:rFonts w:ascii="Arial" w:hAnsi="Arial" w:cs="Arial"/>
          <w:bCs/>
          <w:sz w:val="24"/>
          <w:szCs w:val="24"/>
        </w:rPr>
        <w:t xml:space="preserve"> I contact if I have additional questions?</w:t>
      </w:r>
    </w:p>
    <w:p w14:paraId="2EA0FA17" w14:textId="3C4E4A93" w:rsidR="009C399E" w:rsidRPr="00541972" w:rsidRDefault="001E0F9B" w:rsidP="00541972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BC55C0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Cs/>
          <w:sz w:val="24"/>
          <w:szCs w:val="24"/>
        </w:rPr>
        <w:t xml:space="preserve"> Contact Dr. Cassidy Alvarado at 310-338-3792 or email </w:t>
      </w:r>
      <w:hyperlink r:id="rId13" w:history="1">
        <w:r w:rsidRPr="008B57B6">
          <w:rPr>
            <w:rStyle w:val="Hyperlink"/>
            <w:rFonts w:ascii="Arial" w:hAnsi="Arial" w:cs="Arial"/>
            <w:bCs/>
            <w:sz w:val="24"/>
            <w:szCs w:val="24"/>
          </w:rPr>
          <w:t>cassidy.alvarado@lmu.edu</w:t>
        </w:r>
      </w:hyperlink>
      <w:r>
        <w:rPr>
          <w:rFonts w:ascii="Arial" w:hAnsi="Arial" w:cs="Arial"/>
          <w:bCs/>
          <w:sz w:val="24"/>
          <w:szCs w:val="24"/>
        </w:rPr>
        <w:t>.</w:t>
      </w:r>
    </w:p>
    <w:sectPr w:rsidR="009C399E" w:rsidRPr="00541972" w:rsidSect="001B04FD">
      <w:headerReference w:type="even" r:id="rId14"/>
      <w:headerReference w:type="default" r:id="rId15"/>
      <w:footerReference w:type="default" r:id="rId1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D99D" w14:textId="77777777" w:rsidR="001B04FD" w:rsidRDefault="001B04FD" w:rsidP="00EE0276">
      <w:pPr>
        <w:spacing w:after="0" w:line="240" w:lineRule="auto"/>
      </w:pPr>
      <w:r>
        <w:separator/>
      </w:r>
    </w:p>
  </w:endnote>
  <w:endnote w:type="continuationSeparator" w:id="0">
    <w:p w14:paraId="25870596" w14:textId="77777777" w:rsidR="001B04FD" w:rsidRDefault="001B04FD" w:rsidP="00EE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DE7E" w14:textId="7FA8381B" w:rsidR="00AF66FA" w:rsidRDefault="00605191" w:rsidP="0057029D">
    <w:pPr>
      <w:pStyle w:val="Footer"/>
      <w:tabs>
        <w:tab w:val="left" w:pos="338"/>
        <w:tab w:val="left" w:pos="1185"/>
        <w:tab w:val="left" w:pos="1320"/>
        <w:tab w:val="left" w:pos="2085"/>
        <w:tab w:val="left" w:pos="2595"/>
        <w:tab w:val="right" w:pos="10080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F04A3AF" wp14:editId="497D3BD2">
          <wp:simplePos x="0" y="0"/>
          <wp:positionH relativeFrom="column">
            <wp:posOffset>541304</wp:posOffset>
          </wp:positionH>
          <wp:positionV relativeFrom="paragraph">
            <wp:posOffset>126217</wp:posOffset>
          </wp:positionV>
          <wp:extent cx="1616572" cy="608525"/>
          <wp:effectExtent l="0" t="0" r="0" b="1270"/>
          <wp:wrapNone/>
          <wp:docPr id="443650112" name="Picture 443650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572" cy="60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046F0" w14:textId="149DAAA5" w:rsidR="0057029D" w:rsidRDefault="0057029D" w:rsidP="0057029D">
    <w:pPr>
      <w:pStyle w:val="Footer"/>
      <w:tabs>
        <w:tab w:val="left" w:pos="338"/>
        <w:tab w:val="left" w:pos="1185"/>
        <w:tab w:val="left" w:pos="1320"/>
        <w:tab w:val="left" w:pos="2085"/>
        <w:tab w:val="left" w:pos="2595"/>
        <w:tab w:val="right" w:pos="10080"/>
      </w:tabs>
      <w:jc w:val="center"/>
      <w:rPr>
        <w:rFonts w:ascii="Arial" w:hAnsi="Arial" w:cs="Arial"/>
      </w:rPr>
    </w:pPr>
  </w:p>
  <w:p w14:paraId="6E7E43BF" w14:textId="31392A1A" w:rsidR="0057029D" w:rsidRPr="00037608" w:rsidRDefault="0057029D" w:rsidP="0057029D">
    <w:pPr>
      <w:pStyle w:val="Footer"/>
      <w:tabs>
        <w:tab w:val="left" w:pos="338"/>
        <w:tab w:val="left" w:pos="1185"/>
        <w:tab w:val="left" w:pos="1320"/>
        <w:tab w:val="left" w:pos="2085"/>
        <w:tab w:val="left" w:pos="2595"/>
        <w:tab w:val="right" w:pos="10080"/>
      </w:tabs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</w:t>
    </w:r>
    <w:r w:rsidRPr="00037608">
      <w:rPr>
        <w:rFonts w:ascii="Arial" w:hAnsi="Arial" w:cs="Arial"/>
      </w:rPr>
      <w:t>Office of National &amp; International Fellowships (ONIF)</w:t>
    </w:r>
  </w:p>
  <w:p w14:paraId="7CF9D910" w14:textId="7EC3BA3F" w:rsidR="0057029D" w:rsidRPr="00FC52BD" w:rsidRDefault="0057029D" w:rsidP="0057029D">
    <w:pPr>
      <w:pStyle w:val="Footer"/>
      <w:jc w:val="center"/>
    </w:pPr>
    <w:r>
      <w:rPr>
        <w:rFonts w:ascii="Arial" w:hAnsi="Arial" w:cs="Arial"/>
      </w:rPr>
      <w:t xml:space="preserve">                                                    Leavey Suite I</w:t>
    </w:r>
    <w:r w:rsidRPr="00037608">
      <w:rPr>
        <w:rFonts w:ascii="Arial" w:hAnsi="Arial" w:cs="Arial"/>
      </w:rPr>
      <w:t xml:space="preserve"> | 310-338-3792 | </w:t>
    </w:r>
    <w:hyperlink r:id="rId2" w:history="1">
      <w:r w:rsidRPr="00037608">
        <w:rPr>
          <w:rStyle w:val="Hyperlink"/>
          <w:rFonts w:ascii="Arial" w:hAnsi="Arial" w:cs="Arial"/>
        </w:rPr>
        <w:t>www.lmu.edu/onif</w:t>
      </w:r>
    </w:hyperlink>
  </w:p>
  <w:p w14:paraId="1809438F" w14:textId="77777777" w:rsidR="00BD04BC" w:rsidRPr="00CC3803" w:rsidRDefault="00CC3803" w:rsidP="0057029D">
    <w:pPr>
      <w:pStyle w:val="Footer"/>
      <w:tabs>
        <w:tab w:val="left" w:pos="338"/>
        <w:tab w:val="left" w:pos="1185"/>
        <w:tab w:val="left" w:pos="1320"/>
        <w:tab w:val="left" w:pos="2085"/>
        <w:tab w:val="left" w:pos="2595"/>
        <w:tab w:val="right" w:pos="10080"/>
      </w:tabs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F4B7" w14:textId="77777777" w:rsidR="001B04FD" w:rsidRDefault="001B04FD" w:rsidP="00EE0276">
      <w:pPr>
        <w:spacing w:after="0" w:line="240" w:lineRule="auto"/>
      </w:pPr>
      <w:r>
        <w:separator/>
      </w:r>
    </w:p>
  </w:footnote>
  <w:footnote w:type="continuationSeparator" w:id="0">
    <w:p w14:paraId="70B10DFF" w14:textId="77777777" w:rsidR="001B04FD" w:rsidRDefault="001B04FD" w:rsidP="00EE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57102366"/>
      <w:docPartObj>
        <w:docPartGallery w:val="Page Numbers (Top of Page)"/>
        <w:docPartUnique/>
      </w:docPartObj>
    </w:sdtPr>
    <w:sdtContent>
      <w:p w14:paraId="3F639D76" w14:textId="68D41B2C" w:rsidR="00B161BC" w:rsidRDefault="00B161BC" w:rsidP="00E527F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90F9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7F0EF7F" w14:textId="77777777" w:rsidR="00B161BC" w:rsidRDefault="00B161BC" w:rsidP="00B161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A3BE" w14:textId="5DC92841" w:rsidR="00B161BC" w:rsidRDefault="00B161BC" w:rsidP="00E527F8">
    <w:pPr>
      <w:pStyle w:val="Header"/>
      <w:framePr w:wrap="none" w:vAnchor="text" w:hAnchor="margin" w:xAlign="right" w:y="1"/>
      <w:rPr>
        <w:rStyle w:val="PageNumber"/>
      </w:rPr>
    </w:pPr>
  </w:p>
  <w:p w14:paraId="57984CDC" w14:textId="0C66415E" w:rsidR="00B161BC" w:rsidRDefault="00B161BC" w:rsidP="00DB29B7">
    <w:pPr>
      <w:spacing w:after="120" w:line="240" w:lineRule="auto"/>
      <w:ind w:right="360"/>
      <w:jc w:val="center"/>
      <w:rPr>
        <w:rFonts w:ascii="Arial" w:hAnsi="Arial" w:cs="Arial"/>
        <w:b/>
        <w:bCs/>
        <w:sz w:val="28"/>
        <w:szCs w:val="28"/>
      </w:rPr>
    </w:pPr>
    <w:r w:rsidRPr="00CA60AB">
      <w:rPr>
        <w:rFonts w:ascii="Arial" w:hAnsi="Arial" w:cs="Arial"/>
        <w:b/>
        <w:bCs/>
        <w:sz w:val="28"/>
        <w:szCs w:val="28"/>
      </w:rPr>
      <w:t xml:space="preserve">LMU Gilman Incentive Grant for Study Abroad </w:t>
    </w:r>
    <w:r>
      <w:rPr>
        <w:rFonts w:ascii="Arial" w:hAnsi="Arial" w:cs="Arial"/>
        <w:b/>
        <w:bCs/>
        <w:sz w:val="28"/>
        <w:szCs w:val="28"/>
      </w:rPr>
      <w:t>Checklist</w:t>
    </w:r>
  </w:p>
  <w:p w14:paraId="1FEB8A67" w14:textId="7263940A" w:rsidR="00B161BC" w:rsidRPr="00DB29B7" w:rsidRDefault="00DB29B7" w:rsidP="00DB29B7">
    <w:pPr>
      <w:spacing w:after="120" w:line="240" w:lineRule="auto"/>
      <w:jc w:val="center"/>
      <w:rPr>
        <w:rFonts w:ascii="Arial" w:hAnsi="Arial" w:cs="Arial"/>
        <w:b/>
        <w:color w:val="C00000"/>
      </w:rPr>
    </w:pPr>
    <w:r w:rsidRPr="00DB29B7">
      <w:rPr>
        <w:rFonts w:ascii="Arial" w:hAnsi="Arial" w:cs="Arial"/>
        <w:b/>
      </w:rPr>
      <w:t xml:space="preserve">CAMPUS DEADLINE: </w:t>
    </w:r>
    <w:r w:rsidR="00621AC8">
      <w:rPr>
        <w:rFonts w:ascii="Arial" w:hAnsi="Arial" w:cs="Arial"/>
        <w:b/>
        <w:color w:val="C00000"/>
      </w:rPr>
      <w:t>FEBRUARY</w:t>
    </w:r>
    <w:r w:rsidRPr="00DB29B7">
      <w:rPr>
        <w:rFonts w:ascii="Arial" w:hAnsi="Arial" w:cs="Arial"/>
        <w:b/>
        <w:color w:val="C00000"/>
      </w:rPr>
      <w:t xml:space="preserve"> </w:t>
    </w:r>
    <w:r w:rsidR="00621AC8">
      <w:rPr>
        <w:rFonts w:ascii="Arial" w:hAnsi="Arial" w:cs="Arial"/>
        <w:b/>
        <w:color w:val="C00000"/>
      </w:rPr>
      <w:t>16</w:t>
    </w:r>
    <w:r w:rsidRPr="00DB29B7">
      <w:rPr>
        <w:rFonts w:ascii="Arial" w:hAnsi="Arial" w:cs="Arial"/>
        <w:b/>
        <w:color w:val="C00000"/>
      </w:rPr>
      <w:t>, 202</w:t>
    </w:r>
    <w:r w:rsidR="00621AC8">
      <w:rPr>
        <w:rFonts w:ascii="Arial" w:hAnsi="Arial" w:cs="Arial"/>
        <w:b/>
        <w:color w:val="C00000"/>
      </w:rPr>
      <w:t>4</w:t>
    </w:r>
  </w:p>
  <w:p w14:paraId="13CE29D9" w14:textId="77777777" w:rsidR="00EE0276" w:rsidRDefault="00EE0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669"/>
    <w:multiLevelType w:val="hybridMultilevel"/>
    <w:tmpl w:val="F5566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F1AB6"/>
    <w:multiLevelType w:val="hybridMultilevel"/>
    <w:tmpl w:val="48FA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85E"/>
    <w:multiLevelType w:val="hybridMultilevel"/>
    <w:tmpl w:val="65C0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13B24"/>
    <w:multiLevelType w:val="hybridMultilevel"/>
    <w:tmpl w:val="2CFE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C5C70"/>
    <w:multiLevelType w:val="multilevel"/>
    <w:tmpl w:val="DB8E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C432B"/>
    <w:multiLevelType w:val="multilevel"/>
    <w:tmpl w:val="0B12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07BEF"/>
    <w:multiLevelType w:val="hybridMultilevel"/>
    <w:tmpl w:val="C57C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D09C2"/>
    <w:multiLevelType w:val="hybridMultilevel"/>
    <w:tmpl w:val="10561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8D52CE"/>
    <w:multiLevelType w:val="hybridMultilevel"/>
    <w:tmpl w:val="E9D2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6EC1"/>
    <w:multiLevelType w:val="hybridMultilevel"/>
    <w:tmpl w:val="52249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5C777D"/>
    <w:multiLevelType w:val="hybridMultilevel"/>
    <w:tmpl w:val="7FF8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021D2"/>
    <w:multiLevelType w:val="hybridMultilevel"/>
    <w:tmpl w:val="E9EA4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0761D"/>
    <w:multiLevelType w:val="hybridMultilevel"/>
    <w:tmpl w:val="B4D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00709"/>
    <w:multiLevelType w:val="hybridMultilevel"/>
    <w:tmpl w:val="874E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455486">
    <w:abstractNumId w:val="11"/>
  </w:num>
  <w:num w:numId="2" w16cid:durableId="595138538">
    <w:abstractNumId w:val="1"/>
  </w:num>
  <w:num w:numId="3" w16cid:durableId="1729766436">
    <w:abstractNumId w:val="12"/>
  </w:num>
  <w:num w:numId="4" w16cid:durableId="1198471821">
    <w:abstractNumId w:val="0"/>
  </w:num>
  <w:num w:numId="5" w16cid:durableId="869103369">
    <w:abstractNumId w:val="2"/>
  </w:num>
  <w:num w:numId="6" w16cid:durableId="782043981">
    <w:abstractNumId w:val="7"/>
  </w:num>
  <w:num w:numId="7" w16cid:durableId="1330600463">
    <w:abstractNumId w:val="5"/>
  </w:num>
  <w:num w:numId="8" w16cid:durableId="1132403971">
    <w:abstractNumId w:val="9"/>
  </w:num>
  <w:num w:numId="9" w16cid:durableId="483163196">
    <w:abstractNumId w:val="3"/>
  </w:num>
  <w:num w:numId="10" w16cid:durableId="330564075">
    <w:abstractNumId w:val="10"/>
  </w:num>
  <w:num w:numId="11" w16cid:durableId="477769922">
    <w:abstractNumId w:val="4"/>
  </w:num>
  <w:num w:numId="12" w16cid:durableId="1215963464">
    <w:abstractNumId w:val="6"/>
  </w:num>
  <w:num w:numId="13" w16cid:durableId="1921014928">
    <w:abstractNumId w:val="8"/>
  </w:num>
  <w:num w:numId="14" w16cid:durableId="15605552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B2"/>
    <w:rsid w:val="000001A2"/>
    <w:rsid w:val="00002918"/>
    <w:rsid w:val="00003CA6"/>
    <w:rsid w:val="00005AEF"/>
    <w:rsid w:val="00014A59"/>
    <w:rsid w:val="0001501B"/>
    <w:rsid w:val="000153C6"/>
    <w:rsid w:val="00020FD6"/>
    <w:rsid w:val="00045C8B"/>
    <w:rsid w:val="00046C11"/>
    <w:rsid w:val="00046E9E"/>
    <w:rsid w:val="00046FF7"/>
    <w:rsid w:val="00052196"/>
    <w:rsid w:val="000544F9"/>
    <w:rsid w:val="00054B60"/>
    <w:rsid w:val="000651E1"/>
    <w:rsid w:val="00081F32"/>
    <w:rsid w:val="00085F13"/>
    <w:rsid w:val="00086B74"/>
    <w:rsid w:val="000949B7"/>
    <w:rsid w:val="000A1C64"/>
    <w:rsid w:val="000A244C"/>
    <w:rsid w:val="000A2E29"/>
    <w:rsid w:val="000A643D"/>
    <w:rsid w:val="000B49B8"/>
    <w:rsid w:val="000B5D92"/>
    <w:rsid w:val="000C0067"/>
    <w:rsid w:val="000C1B0C"/>
    <w:rsid w:val="000C422E"/>
    <w:rsid w:val="000D0842"/>
    <w:rsid w:val="000D256F"/>
    <w:rsid w:val="000D5BCA"/>
    <w:rsid w:val="000D708B"/>
    <w:rsid w:val="000E0385"/>
    <w:rsid w:val="000F11DF"/>
    <w:rsid w:val="000F7EDD"/>
    <w:rsid w:val="00101ED6"/>
    <w:rsid w:val="00112A04"/>
    <w:rsid w:val="0012223E"/>
    <w:rsid w:val="00122F60"/>
    <w:rsid w:val="00130108"/>
    <w:rsid w:val="001323F3"/>
    <w:rsid w:val="00135B7D"/>
    <w:rsid w:val="001367A1"/>
    <w:rsid w:val="001376C7"/>
    <w:rsid w:val="00137E03"/>
    <w:rsid w:val="00144F44"/>
    <w:rsid w:val="00145C85"/>
    <w:rsid w:val="00147469"/>
    <w:rsid w:val="00161738"/>
    <w:rsid w:val="0017108B"/>
    <w:rsid w:val="00180151"/>
    <w:rsid w:val="00183A9C"/>
    <w:rsid w:val="0018541B"/>
    <w:rsid w:val="00187CE2"/>
    <w:rsid w:val="00193C7C"/>
    <w:rsid w:val="001B04FD"/>
    <w:rsid w:val="001B0CA6"/>
    <w:rsid w:val="001B4591"/>
    <w:rsid w:val="001B4CB1"/>
    <w:rsid w:val="001D2399"/>
    <w:rsid w:val="001D7718"/>
    <w:rsid w:val="001E0F9B"/>
    <w:rsid w:val="001E196C"/>
    <w:rsid w:val="001F0FF9"/>
    <w:rsid w:val="001F230F"/>
    <w:rsid w:val="001F4A51"/>
    <w:rsid w:val="001F6060"/>
    <w:rsid w:val="00202CE4"/>
    <w:rsid w:val="00203BBC"/>
    <w:rsid w:val="00207F46"/>
    <w:rsid w:val="00210828"/>
    <w:rsid w:val="00212708"/>
    <w:rsid w:val="00221EE7"/>
    <w:rsid w:val="00225170"/>
    <w:rsid w:val="00226386"/>
    <w:rsid w:val="0022789A"/>
    <w:rsid w:val="00227E6D"/>
    <w:rsid w:val="002335CC"/>
    <w:rsid w:val="00234AAE"/>
    <w:rsid w:val="00236AAB"/>
    <w:rsid w:val="00237CE7"/>
    <w:rsid w:val="002473C3"/>
    <w:rsid w:val="00250C78"/>
    <w:rsid w:val="00252670"/>
    <w:rsid w:val="002728F0"/>
    <w:rsid w:val="00274993"/>
    <w:rsid w:val="0028138C"/>
    <w:rsid w:val="002914BE"/>
    <w:rsid w:val="00297ABF"/>
    <w:rsid w:val="002A2804"/>
    <w:rsid w:val="002A31B0"/>
    <w:rsid w:val="002B25EA"/>
    <w:rsid w:val="002B74D1"/>
    <w:rsid w:val="002B760F"/>
    <w:rsid w:val="002C7B0B"/>
    <w:rsid w:val="002C7DA9"/>
    <w:rsid w:val="002D1753"/>
    <w:rsid w:val="002E0B75"/>
    <w:rsid w:val="002E459A"/>
    <w:rsid w:val="002E6178"/>
    <w:rsid w:val="002F05D9"/>
    <w:rsid w:val="002F556F"/>
    <w:rsid w:val="002F6785"/>
    <w:rsid w:val="0030350F"/>
    <w:rsid w:val="00310FB1"/>
    <w:rsid w:val="00315DA2"/>
    <w:rsid w:val="00322863"/>
    <w:rsid w:val="00330100"/>
    <w:rsid w:val="00333B2E"/>
    <w:rsid w:val="003452F9"/>
    <w:rsid w:val="00355C90"/>
    <w:rsid w:val="00361FFB"/>
    <w:rsid w:val="0036666D"/>
    <w:rsid w:val="003735AD"/>
    <w:rsid w:val="00373CD9"/>
    <w:rsid w:val="00374BA5"/>
    <w:rsid w:val="003762A6"/>
    <w:rsid w:val="00376921"/>
    <w:rsid w:val="003837F8"/>
    <w:rsid w:val="003851D4"/>
    <w:rsid w:val="00390E02"/>
    <w:rsid w:val="00391F17"/>
    <w:rsid w:val="003C19D9"/>
    <w:rsid w:val="003C22B5"/>
    <w:rsid w:val="003C3301"/>
    <w:rsid w:val="003C48C0"/>
    <w:rsid w:val="003C48F4"/>
    <w:rsid w:val="003D1B2E"/>
    <w:rsid w:val="003D4401"/>
    <w:rsid w:val="003D72F5"/>
    <w:rsid w:val="003E1B8B"/>
    <w:rsid w:val="003E48D2"/>
    <w:rsid w:val="003F65FF"/>
    <w:rsid w:val="003F788C"/>
    <w:rsid w:val="003F7966"/>
    <w:rsid w:val="004008C7"/>
    <w:rsid w:val="0040195B"/>
    <w:rsid w:val="00404163"/>
    <w:rsid w:val="0040516A"/>
    <w:rsid w:val="004063BC"/>
    <w:rsid w:val="00410E36"/>
    <w:rsid w:val="004156B9"/>
    <w:rsid w:val="0041709B"/>
    <w:rsid w:val="00420521"/>
    <w:rsid w:val="00422E2A"/>
    <w:rsid w:val="00423816"/>
    <w:rsid w:val="00424DFA"/>
    <w:rsid w:val="0043229F"/>
    <w:rsid w:val="00440386"/>
    <w:rsid w:val="00443CF6"/>
    <w:rsid w:val="004448F4"/>
    <w:rsid w:val="0045035E"/>
    <w:rsid w:val="004559E0"/>
    <w:rsid w:val="00457135"/>
    <w:rsid w:val="004574B2"/>
    <w:rsid w:val="00462EE6"/>
    <w:rsid w:val="00465B8C"/>
    <w:rsid w:val="0047043E"/>
    <w:rsid w:val="0047092C"/>
    <w:rsid w:val="00487FA7"/>
    <w:rsid w:val="004901F1"/>
    <w:rsid w:val="00494982"/>
    <w:rsid w:val="004A16DD"/>
    <w:rsid w:val="004A4386"/>
    <w:rsid w:val="004A50BA"/>
    <w:rsid w:val="004A56CA"/>
    <w:rsid w:val="004B1B77"/>
    <w:rsid w:val="004C0416"/>
    <w:rsid w:val="004C32E2"/>
    <w:rsid w:val="004E518D"/>
    <w:rsid w:val="004F5B5C"/>
    <w:rsid w:val="005013E7"/>
    <w:rsid w:val="005026DB"/>
    <w:rsid w:val="00504900"/>
    <w:rsid w:val="005060FE"/>
    <w:rsid w:val="005064B9"/>
    <w:rsid w:val="005076A9"/>
    <w:rsid w:val="005110D5"/>
    <w:rsid w:val="00512935"/>
    <w:rsid w:val="00514298"/>
    <w:rsid w:val="00521B1B"/>
    <w:rsid w:val="005343FF"/>
    <w:rsid w:val="0053555A"/>
    <w:rsid w:val="005403B8"/>
    <w:rsid w:val="00541972"/>
    <w:rsid w:val="00542F4F"/>
    <w:rsid w:val="00550D8E"/>
    <w:rsid w:val="00552B0E"/>
    <w:rsid w:val="005625C1"/>
    <w:rsid w:val="0057029D"/>
    <w:rsid w:val="00570A33"/>
    <w:rsid w:val="00573467"/>
    <w:rsid w:val="005758C0"/>
    <w:rsid w:val="00576282"/>
    <w:rsid w:val="005A11FB"/>
    <w:rsid w:val="005A3C19"/>
    <w:rsid w:val="005A4BE4"/>
    <w:rsid w:val="005B507D"/>
    <w:rsid w:val="005C4E98"/>
    <w:rsid w:val="005C72B5"/>
    <w:rsid w:val="005D1633"/>
    <w:rsid w:val="005D1C49"/>
    <w:rsid w:val="005D21DC"/>
    <w:rsid w:val="005E4C22"/>
    <w:rsid w:val="005E548A"/>
    <w:rsid w:val="005F1E09"/>
    <w:rsid w:val="005F25EB"/>
    <w:rsid w:val="005F7910"/>
    <w:rsid w:val="006006E3"/>
    <w:rsid w:val="00605191"/>
    <w:rsid w:val="00607FDC"/>
    <w:rsid w:val="00614095"/>
    <w:rsid w:val="00621AC8"/>
    <w:rsid w:val="00630375"/>
    <w:rsid w:val="00632A67"/>
    <w:rsid w:val="006336A1"/>
    <w:rsid w:val="00640D43"/>
    <w:rsid w:val="006441A7"/>
    <w:rsid w:val="00663500"/>
    <w:rsid w:val="00665933"/>
    <w:rsid w:val="006670A7"/>
    <w:rsid w:val="00670DB7"/>
    <w:rsid w:val="006803CE"/>
    <w:rsid w:val="00683D58"/>
    <w:rsid w:val="00693F9D"/>
    <w:rsid w:val="00694F8B"/>
    <w:rsid w:val="0069733E"/>
    <w:rsid w:val="006A1F77"/>
    <w:rsid w:val="006A478F"/>
    <w:rsid w:val="006B7085"/>
    <w:rsid w:val="006B7D4A"/>
    <w:rsid w:val="006C53AD"/>
    <w:rsid w:val="006C6B12"/>
    <w:rsid w:val="006C6C1A"/>
    <w:rsid w:val="006D11D1"/>
    <w:rsid w:val="006D4C52"/>
    <w:rsid w:val="006E39C6"/>
    <w:rsid w:val="006E6E22"/>
    <w:rsid w:val="006F1890"/>
    <w:rsid w:val="006F24E2"/>
    <w:rsid w:val="006F2C23"/>
    <w:rsid w:val="006F4550"/>
    <w:rsid w:val="006F6A38"/>
    <w:rsid w:val="00704756"/>
    <w:rsid w:val="00712177"/>
    <w:rsid w:val="007130E5"/>
    <w:rsid w:val="007143A7"/>
    <w:rsid w:val="00732B24"/>
    <w:rsid w:val="00736622"/>
    <w:rsid w:val="0073791E"/>
    <w:rsid w:val="00741095"/>
    <w:rsid w:val="00751995"/>
    <w:rsid w:val="00753EC4"/>
    <w:rsid w:val="00755D3B"/>
    <w:rsid w:val="00756575"/>
    <w:rsid w:val="0076088F"/>
    <w:rsid w:val="00784327"/>
    <w:rsid w:val="00785787"/>
    <w:rsid w:val="00792223"/>
    <w:rsid w:val="007A0C3C"/>
    <w:rsid w:val="007A6B17"/>
    <w:rsid w:val="007C0C0A"/>
    <w:rsid w:val="007C18DA"/>
    <w:rsid w:val="007C2B21"/>
    <w:rsid w:val="007C580B"/>
    <w:rsid w:val="007C61AA"/>
    <w:rsid w:val="007C73E7"/>
    <w:rsid w:val="007C7FA4"/>
    <w:rsid w:val="007D0DFB"/>
    <w:rsid w:val="007D1565"/>
    <w:rsid w:val="007D33E5"/>
    <w:rsid w:val="007D3568"/>
    <w:rsid w:val="007D64AA"/>
    <w:rsid w:val="007E4C5F"/>
    <w:rsid w:val="007F0339"/>
    <w:rsid w:val="007F05F9"/>
    <w:rsid w:val="007F192C"/>
    <w:rsid w:val="008053A1"/>
    <w:rsid w:val="0080769B"/>
    <w:rsid w:val="008155D6"/>
    <w:rsid w:val="00817DA7"/>
    <w:rsid w:val="0082046D"/>
    <w:rsid w:val="00832EEF"/>
    <w:rsid w:val="00833E01"/>
    <w:rsid w:val="008410C9"/>
    <w:rsid w:val="008431BF"/>
    <w:rsid w:val="00854A5A"/>
    <w:rsid w:val="00871134"/>
    <w:rsid w:val="00872DB6"/>
    <w:rsid w:val="00873B57"/>
    <w:rsid w:val="00875EE5"/>
    <w:rsid w:val="00880CBB"/>
    <w:rsid w:val="008873B4"/>
    <w:rsid w:val="00890820"/>
    <w:rsid w:val="00891AED"/>
    <w:rsid w:val="00891F0D"/>
    <w:rsid w:val="00895E40"/>
    <w:rsid w:val="00897E61"/>
    <w:rsid w:val="008A38A2"/>
    <w:rsid w:val="008A6967"/>
    <w:rsid w:val="008A6E9C"/>
    <w:rsid w:val="008B2FA1"/>
    <w:rsid w:val="008C5088"/>
    <w:rsid w:val="008D7E4A"/>
    <w:rsid w:val="008E2930"/>
    <w:rsid w:val="008E3909"/>
    <w:rsid w:val="008E6B70"/>
    <w:rsid w:val="008F7094"/>
    <w:rsid w:val="00927E28"/>
    <w:rsid w:val="0093560D"/>
    <w:rsid w:val="00937F41"/>
    <w:rsid w:val="00940C97"/>
    <w:rsid w:val="00941314"/>
    <w:rsid w:val="00945F14"/>
    <w:rsid w:val="00946D9D"/>
    <w:rsid w:val="009511B2"/>
    <w:rsid w:val="00955B5C"/>
    <w:rsid w:val="00957A6A"/>
    <w:rsid w:val="009604D9"/>
    <w:rsid w:val="00962FF2"/>
    <w:rsid w:val="009733E7"/>
    <w:rsid w:val="00980F4E"/>
    <w:rsid w:val="00990870"/>
    <w:rsid w:val="00993E57"/>
    <w:rsid w:val="00995FDC"/>
    <w:rsid w:val="0099663C"/>
    <w:rsid w:val="009A4CFA"/>
    <w:rsid w:val="009C399E"/>
    <w:rsid w:val="009D2310"/>
    <w:rsid w:val="009D3248"/>
    <w:rsid w:val="009D54EC"/>
    <w:rsid w:val="009E2C36"/>
    <w:rsid w:val="009E4459"/>
    <w:rsid w:val="009E4EEF"/>
    <w:rsid w:val="00A039ED"/>
    <w:rsid w:val="00A07F59"/>
    <w:rsid w:val="00A11ECF"/>
    <w:rsid w:val="00A12D1D"/>
    <w:rsid w:val="00A13E89"/>
    <w:rsid w:val="00A25C9E"/>
    <w:rsid w:val="00A4172C"/>
    <w:rsid w:val="00A421E4"/>
    <w:rsid w:val="00A516E4"/>
    <w:rsid w:val="00A539F4"/>
    <w:rsid w:val="00A5768B"/>
    <w:rsid w:val="00A60630"/>
    <w:rsid w:val="00A61A46"/>
    <w:rsid w:val="00A73C35"/>
    <w:rsid w:val="00A86573"/>
    <w:rsid w:val="00A90F9B"/>
    <w:rsid w:val="00A93904"/>
    <w:rsid w:val="00A94057"/>
    <w:rsid w:val="00A95AE0"/>
    <w:rsid w:val="00A9799F"/>
    <w:rsid w:val="00AA1218"/>
    <w:rsid w:val="00AA2CB7"/>
    <w:rsid w:val="00AA3AE7"/>
    <w:rsid w:val="00AA4FD1"/>
    <w:rsid w:val="00AB074D"/>
    <w:rsid w:val="00AB772A"/>
    <w:rsid w:val="00AC159A"/>
    <w:rsid w:val="00AC3BF4"/>
    <w:rsid w:val="00AD00B9"/>
    <w:rsid w:val="00AD3DBC"/>
    <w:rsid w:val="00AD5CC7"/>
    <w:rsid w:val="00AD7B0A"/>
    <w:rsid w:val="00AE18FF"/>
    <w:rsid w:val="00AE411D"/>
    <w:rsid w:val="00AF33C8"/>
    <w:rsid w:val="00AF5FAD"/>
    <w:rsid w:val="00AF66FA"/>
    <w:rsid w:val="00B0497A"/>
    <w:rsid w:val="00B06CD7"/>
    <w:rsid w:val="00B103AB"/>
    <w:rsid w:val="00B14D1C"/>
    <w:rsid w:val="00B161BC"/>
    <w:rsid w:val="00B178DA"/>
    <w:rsid w:val="00B2102F"/>
    <w:rsid w:val="00B35743"/>
    <w:rsid w:val="00B50B56"/>
    <w:rsid w:val="00B51C45"/>
    <w:rsid w:val="00B53BFB"/>
    <w:rsid w:val="00B57179"/>
    <w:rsid w:val="00B64FF7"/>
    <w:rsid w:val="00B706C8"/>
    <w:rsid w:val="00B7590D"/>
    <w:rsid w:val="00B804F6"/>
    <w:rsid w:val="00B83236"/>
    <w:rsid w:val="00B9104C"/>
    <w:rsid w:val="00B923C7"/>
    <w:rsid w:val="00B93C12"/>
    <w:rsid w:val="00B94321"/>
    <w:rsid w:val="00B95C3A"/>
    <w:rsid w:val="00BA3FBE"/>
    <w:rsid w:val="00BA52C5"/>
    <w:rsid w:val="00BB0FB6"/>
    <w:rsid w:val="00BB7343"/>
    <w:rsid w:val="00BC2261"/>
    <w:rsid w:val="00BC2CD2"/>
    <w:rsid w:val="00BC55C0"/>
    <w:rsid w:val="00BD04BC"/>
    <w:rsid w:val="00BD12B9"/>
    <w:rsid w:val="00BD14D1"/>
    <w:rsid w:val="00BD1DCE"/>
    <w:rsid w:val="00BD228C"/>
    <w:rsid w:val="00BD5092"/>
    <w:rsid w:val="00BD5E8E"/>
    <w:rsid w:val="00BE3EE3"/>
    <w:rsid w:val="00BE69ED"/>
    <w:rsid w:val="00C00208"/>
    <w:rsid w:val="00C00F85"/>
    <w:rsid w:val="00C06227"/>
    <w:rsid w:val="00C0742E"/>
    <w:rsid w:val="00C10DF5"/>
    <w:rsid w:val="00C155F2"/>
    <w:rsid w:val="00C1753D"/>
    <w:rsid w:val="00C20DD6"/>
    <w:rsid w:val="00C40E8D"/>
    <w:rsid w:val="00C5065A"/>
    <w:rsid w:val="00C51172"/>
    <w:rsid w:val="00C528B2"/>
    <w:rsid w:val="00C56E81"/>
    <w:rsid w:val="00C65F3E"/>
    <w:rsid w:val="00C677CD"/>
    <w:rsid w:val="00C8238D"/>
    <w:rsid w:val="00C92237"/>
    <w:rsid w:val="00C954E8"/>
    <w:rsid w:val="00CA43F2"/>
    <w:rsid w:val="00CA4A12"/>
    <w:rsid w:val="00CA5627"/>
    <w:rsid w:val="00CA60AB"/>
    <w:rsid w:val="00CB1D8C"/>
    <w:rsid w:val="00CC0433"/>
    <w:rsid w:val="00CC06C5"/>
    <w:rsid w:val="00CC3803"/>
    <w:rsid w:val="00CD6576"/>
    <w:rsid w:val="00CE3717"/>
    <w:rsid w:val="00CE4A1C"/>
    <w:rsid w:val="00CE5AEA"/>
    <w:rsid w:val="00CE7E6B"/>
    <w:rsid w:val="00CF2D4E"/>
    <w:rsid w:val="00D011C5"/>
    <w:rsid w:val="00D05E87"/>
    <w:rsid w:val="00D10C19"/>
    <w:rsid w:val="00D16853"/>
    <w:rsid w:val="00D30415"/>
    <w:rsid w:val="00D34D5F"/>
    <w:rsid w:val="00D413B3"/>
    <w:rsid w:val="00D4293B"/>
    <w:rsid w:val="00D52B06"/>
    <w:rsid w:val="00D55972"/>
    <w:rsid w:val="00D57E0B"/>
    <w:rsid w:val="00D6367B"/>
    <w:rsid w:val="00D66506"/>
    <w:rsid w:val="00D70D4B"/>
    <w:rsid w:val="00D85A94"/>
    <w:rsid w:val="00D8675E"/>
    <w:rsid w:val="00D868BB"/>
    <w:rsid w:val="00D9322C"/>
    <w:rsid w:val="00DA7DD8"/>
    <w:rsid w:val="00DB29B7"/>
    <w:rsid w:val="00DB63DF"/>
    <w:rsid w:val="00DB7B78"/>
    <w:rsid w:val="00DC0488"/>
    <w:rsid w:val="00DC0CD3"/>
    <w:rsid w:val="00DC26C3"/>
    <w:rsid w:val="00DC6941"/>
    <w:rsid w:val="00DC6B8E"/>
    <w:rsid w:val="00DD33D6"/>
    <w:rsid w:val="00DE7C32"/>
    <w:rsid w:val="00DF2964"/>
    <w:rsid w:val="00DF2E02"/>
    <w:rsid w:val="00DF7D53"/>
    <w:rsid w:val="00E053AE"/>
    <w:rsid w:val="00E058C9"/>
    <w:rsid w:val="00E062B5"/>
    <w:rsid w:val="00E20D9D"/>
    <w:rsid w:val="00E21BB4"/>
    <w:rsid w:val="00E23895"/>
    <w:rsid w:val="00E341F2"/>
    <w:rsid w:val="00E52570"/>
    <w:rsid w:val="00E61129"/>
    <w:rsid w:val="00E6366B"/>
    <w:rsid w:val="00E645DD"/>
    <w:rsid w:val="00E709C8"/>
    <w:rsid w:val="00E71241"/>
    <w:rsid w:val="00E7579E"/>
    <w:rsid w:val="00E75F52"/>
    <w:rsid w:val="00E8231F"/>
    <w:rsid w:val="00E859A6"/>
    <w:rsid w:val="00E9093E"/>
    <w:rsid w:val="00E9577E"/>
    <w:rsid w:val="00E966F9"/>
    <w:rsid w:val="00EA30CF"/>
    <w:rsid w:val="00EA43F4"/>
    <w:rsid w:val="00EA5CDA"/>
    <w:rsid w:val="00EB3827"/>
    <w:rsid w:val="00EB3E08"/>
    <w:rsid w:val="00EB56E7"/>
    <w:rsid w:val="00EB7E06"/>
    <w:rsid w:val="00EC0136"/>
    <w:rsid w:val="00EC146E"/>
    <w:rsid w:val="00ED25F6"/>
    <w:rsid w:val="00ED26C1"/>
    <w:rsid w:val="00ED5242"/>
    <w:rsid w:val="00ED6328"/>
    <w:rsid w:val="00EE0276"/>
    <w:rsid w:val="00EE48E1"/>
    <w:rsid w:val="00EE55D8"/>
    <w:rsid w:val="00EE7FC7"/>
    <w:rsid w:val="00EF203E"/>
    <w:rsid w:val="00F00943"/>
    <w:rsid w:val="00F01F90"/>
    <w:rsid w:val="00F04DD6"/>
    <w:rsid w:val="00F11782"/>
    <w:rsid w:val="00F1419F"/>
    <w:rsid w:val="00F2381E"/>
    <w:rsid w:val="00F23EDE"/>
    <w:rsid w:val="00F24FA8"/>
    <w:rsid w:val="00F254F8"/>
    <w:rsid w:val="00F258C9"/>
    <w:rsid w:val="00F3598C"/>
    <w:rsid w:val="00F376A1"/>
    <w:rsid w:val="00F37DB0"/>
    <w:rsid w:val="00F405EC"/>
    <w:rsid w:val="00F61F3D"/>
    <w:rsid w:val="00F72675"/>
    <w:rsid w:val="00F7579B"/>
    <w:rsid w:val="00F8715B"/>
    <w:rsid w:val="00F944D0"/>
    <w:rsid w:val="00FA178C"/>
    <w:rsid w:val="00FA5098"/>
    <w:rsid w:val="00FB052B"/>
    <w:rsid w:val="00FC0EC4"/>
    <w:rsid w:val="00FC3594"/>
    <w:rsid w:val="00FC4F3A"/>
    <w:rsid w:val="00FD0DC1"/>
    <w:rsid w:val="00FD2176"/>
    <w:rsid w:val="00FD6CE4"/>
    <w:rsid w:val="00FD7C23"/>
    <w:rsid w:val="00FF212B"/>
    <w:rsid w:val="00FF3B1A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4E026"/>
  <w15:docId w15:val="{7A9C42B6-FB77-4D58-8A6B-C9707E75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FA7"/>
  </w:style>
  <w:style w:type="paragraph" w:styleId="Heading1">
    <w:name w:val="heading 1"/>
    <w:basedOn w:val="Normal"/>
    <w:next w:val="Normal"/>
    <w:link w:val="Heading1Char"/>
    <w:uiPriority w:val="9"/>
    <w:qFormat/>
    <w:rsid w:val="00EE5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10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8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76"/>
  </w:style>
  <w:style w:type="paragraph" w:styleId="Footer">
    <w:name w:val="footer"/>
    <w:basedOn w:val="Normal"/>
    <w:link w:val="FooterChar"/>
    <w:uiPriority w:val="99"/>
    <w:unhideWhenUsed/>
    <w:rsid w:val="00EE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76"/>
  </w:style>
  <w:style w:type="paragraph" w:styleId="BalloonText">
    <w:name w:val="Balloon Text"/>
    <w:basedOn w:val="Normal"/>
    <w:link w:val="BalloonTextChar"/>
    <w:uiPriority w:val="99"/>
    <w:semiHidden/>
    <w:unhideWhenUsed/>
    <w:rsid w:val="00EE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027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F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112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51995"/>
  </w:style>
  <w:style w:type="character" w:styleId="Strong">
    <w:name w:val="Strong"/>
    <w:basedOn w:val="DefaultParagraphFont"/>
    <w:uiPriority w:val="22"/>
    <w:qFormat/>
    <w:rsid w:val="00751995"/>
    <w:rPr>
      <w:b/>
      <w:bCs/>
    </w:rPr>
  </w:style>
  <w:style w:type="character" w:customStyle="1" w:styleId="display-block">
    <w:name w:val="display-block"/>
    <w:basedOn w:val="DefaultParagraphFont"/>
    <w:rsid w:val="00DB7B78"/>
  </w:style>
  <w:style w:type="character" w:customStyle="1" w:styleId="benefit-detail-text">
    <w:name w:val="benefit-detail-text"/>
    <w:basedOn w:val="DefaultParagraphFont"/>
    <w:rsid w:val="006F4550"/>
  </w:style>
  <w:style w:type="character" w:customStyle="1" w:styleId="Heading3Char">
    <w:name w:val="Heading 3 Char"/>
    <w:basedOn w:val="DefaultParagraphFont"/>
    <w:link w:val="Heading3"/>
    <w:uiPriority w:val="9"/>
    <w:rsid w:val="00B103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EE5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5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acstaff">
    <w:name w:val="facstaff"/>
    <w:basedOn w:val="DefaultParagraphFont"/>
    <w:rsid w:val="0076088F"/>
  </w:style>
  <w:style w:type="paragraph" w:styleId="NormalWeb">
    <w:name w:val="Normal (Web)"/>
    <w:basedOn w:val="Normal"/>
    <w:uiPriority w:val="99"/>
    <w:unhideWhenUsed/>
    <w:rsid w:val="00B2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046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873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F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1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0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2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lmanscholarship.org/" TargetMode="External"/><Relationship Id="rId13" Type="http://schemas.openxmlformats.org/officeDocument/2006/relationships/hyperlink" Target="mailto:cassidy.alvarado@lmu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10to8.com/book/xufqfd-fre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s.lmu.edu/arc/writingcenter/makingappointmentswconlin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ms.gle/DBJUpDdkXftf8FKz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s.lmu.edu/onif/fellowshipcategories/requirescampussupport/gilman/lmugilmanincentivegrant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mu.edu/on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0482-097F-4E6B-BCEC-B7136EFD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Cassidy</dc:creator>
  <cp:lastModifiedBy>Alvarado, Cassidy</cp:lastModifiedBy>
  <cp:revision>3</cp:revision>
  <dcterms:created xsi:type="dcterms:W3CDTF">2023-12-08T17:31:00Z</dcterms:created>
  <dcterms:modified xsi:type="dcterms:W3CDTF">2023-12-15T00:13:00Z</dcterms:modified>
</cp:coreProperties>
</file>